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96" w:rsidRDefault="00837E96" w:rsidP="00837E96">
      <w:pPr>
        <w:pStyle w:val="Nagwek1"/>
        <w:pageBreakBefore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381085474"/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 do Instrukcji Kancelaryjnej US</w:t>
      </w:r>
    </w:p>
    <w:p w:rsidR="00837E96" w:rsidRDefault="00837E96" w:rsidP="00837E96">
      <w:pPr>
        <w:pStyle w:val="Nagwek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37E96" w:rsidRDefault="00837E96" w:rsidP="00837E96">
      <w:pPr>
        <w:pStyle w:val="Nagwek2"/>
        <w:jc w:val="center"/>
        <w:rPr>
          <w:rFonts w:ascii="Times New Roman" w:hAnsi="Times New Roman" w:cs="Times New Roman"/>
          <w:i w:val="0"/>
          <w:sz w:val="16"/>
          <w:szCs w:val="16"/>
        </w:rPr>
      </w:pPr>
      <w:bookmarkStart w:id="1" w:name="_Toc381085475"/>
      <w:r>
        <w:rPr>
          <w:rFonts w:ascii="Times New Roman" w:hAnsi="Times New Roman" w:cs="Times New Roman"/>
          <w:i w:val="0"/>
          <w:sz w:val="16"/>
          <w:szCs w:val="16"/>
        </w:rPr>
        <w:t>A - Struktura metadanych opisujących przesyłkę wpływającą</w:t>
      </w:r>
      <w:bookmarkEnd w:id="1"/>
    </w:p>
    <w:p w:rsidR="00837E96" w:rsidRDefault="00837E96" w:rsidP="00837E9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(zestaw minimalny)</w:t>
      </w:r>
    </w:p>
    <w:p w:rsidR="00837E96" w:rsidRDefault="00837E96" w:rsidP="00837E96">
      <w:pPr>
        <w:autoSpaceDE w:val="0"/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61"/>
        <w:gridCol w:w="2835"/>
        <w:gridCol w:w="1559"/>
        <w:gridCol w:w="1159"/>
      </w:tblGrid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Nazwa elementu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Sposób zapisu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Wymagalność*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Powtarzalność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Oznaczenie nadawcy przesyłki, w tym: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96" w:rsidRDefault="00837E9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tak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nazwa nadawcy niebędącego osobą fizyczną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wymagane, jeżeli nie określono 1b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nazwisko i imiona osoby fizycznej (odpowiedniki cech informacyjnych wymienionych w przepisach wydanych na podstawie art. 18 ustawy o informatyzacji działalności podmiotów realizujących zadania publiczne)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 zapisany w sposób umożliwiający automatyczne rozdzielenie nazwiska i imion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wymagane, jeżeli nie określono 1a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Adres nadawcy, o którym mowa w pkt 1, a w tym: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96" w:rsidRDefault="00837E9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96" w:rsidRDefault="00837E9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miejscowość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ulica (odpowiedniki cechy informacyjnej wymienionej w przepisach wydanych na podstawie art. 18 ustawy o informatyzacji działalności podmiotów realizujących zadania publiczne)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budynek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2e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lokal (odpowiedniki cechy informacyjnej wymienionej w przepisach wydanych na podstawie art. 18 ustawy o informatyzacji działalności podmiotów realizujących zadania publiczne)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2f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skrytka pocztowa (nr skrytki w urzędzie pocztowym)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kraj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2h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e-mail (adres poczty elektronicznej)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tak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widniejąca na piśmie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w formacie RRRR-MM-DD, gdzie RRRR to cztery cyfry roku, MM to dwie cyfry arabskie miesiąca, DD to dwie cyfry dnia;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nadania przesyłki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w formacie RRRR-MM-DD, gdzie RRRR to cztery cyfry roku, MM to dwie cyfry arabskie miesiąca, DD to dwie cyfry dnia;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wpływu przesyłki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w formacie RRRR-MM-DD, gdzie RRRR to cztery cyfry roku, MM to dwie cyfry arabskie miesiąca, DD to dwie cyfry 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i czas wykonania rejestracji dokumentu w systemie EZD (zapisywana automatycznie)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i czas w formacie </w:t>
            </w:r>
            <w:proofErr w:type="spellStart"/>
            <w:r>
              <w:rPr>
                <w:sz w:val="16"/>
                <w:szCs w:val="16"/>
              </w:rPr>
              <w:t>RRRR-MM-DDThh:mm:ss</w:t>
            </w:r>
            <w:proofErr w:type="spellEnd"/>
            <w:r>
              <w:rPr>
                <w:sz w:val="16"/>
                <w:szCs w:val="16"/>
              </w:rPr>
              <w:t xml:space="preserve">, gdzie RRRR to cztery cyfry roku, MM to dwie cyfry miesiąca, DD to dwie cyfry dnia, </w:t>
            </w:r>
            <w:proofErr w:type="spellStart"/>
            <w:r>
              <w:rPr>
                <w:sz w:val="16"/>
                <w:szCs w:val="16"/>
              </w:rPr>
              <w:t>hh</w:t>
            </w:r>
            <w:proofErr w:type="spellEnd"/>
            <w:r>
              <w:rPr>
                <w:sz w:val="16"/>
                <w:szCs w:val="16"/>
              </w:rPr>
              <w:t xml:space="preserve"> to dwie cyfry godziny, mm to dwie cyfry minut, </w:t>
            </w:r>
            <w:proofErr w:type="spellStart"/>
            <w:r>
              <w:rPr>
                <w:sz w:val="16"/>
                <w:szCs w:val="16"/>
              </w:rPr>
              <w:t>ss</w:t>
            </w:r>
            <w:proofErr w:type="spellEnd"/>
            <w:r>
              <w:rPr>
                <w:sz w:val="16"/>
                <w:szCs w:val="16"/>
              </w:rPr>
              <w:t xml:space="preserve"> to dwie cyfry sekund, na przykład 1997-07-16T19:20:30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Oznaczenie rodzaju dokumentu na podstawie zdefiniowanego i zatwierdzonego słownika rodzajów dokumentów (na przykład pismo, faktura, wniosek, skarga, nota księgowa, umowa, opinia, notatka itd.)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tak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Nadany automatycznie unikatowy w całym systemie EZD identyfikator dokumentu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 bez spacji i znaków: 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) - ukośnik lewy 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/ ) - ukośnik prawy 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* ) - gwiazdka 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? ) - znak zapytania 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 : ) - dwukropek 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= ) - znak równości 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, ) - przecinek 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; ) - średnik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Tytuł - zwięzłe określenie odnoszące się do treści dokumentu (na przykład sprawozdanie z przygotowań do Euro 2012, projekt instrukcji kancelaryjnej, notatka z wyjazdu do Brukseli, faktura za wywóz nieczystości)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Dostęp - określenie dostępu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możliwe wartości: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publiczny - dostępny w całości, publiczny - dostępny częściowo, niepubliczny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Liczba załączników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liczba naturalna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 - nazwa formatu danych zastosowanego przy tworzeniu dokumentu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 dla dokumentów elektronicznych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Uwagi - dodatkowe informacje dotyczące rejestrowanej przesyłki wpływającej (na przykład skan tylko 1 strona - razem ponad 500 stron, załącznik - kalendarz w formacie większym niż A3, załączona płyta CD zapisane 500 MB, załączony film na płycie DVD)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tak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it-IT"/>
              </w:rPr>
              <w:t xml:space="preserve"> Typ (wg Dublin Core Metadata Initiative. </w:t>
            </w:r>
            <w:r>
              <w:rPr>
                <w:sz w:val="16"/>
                <w:szCs w:val="16"/>
                <w:lang w:val="en-US"/>
              </w:rPr>
              <w:t xml:space="preserve">Type Vocabulary) </w:t>
            </w:r>
            <w:r>
              <w:rPr>
                <w:sz w:val="16"/>
                <w:szCs w:val="16"/>
                <w:u w:val="single"/>
                <w:lang w:val="en-US"/>
              </w:rPr>
              <w:t>http://dublincore.org/documents/dcmi-type-vocabulary/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przepisami wynikającymi z art. 5 ust. 2a ustawy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możliwe wartości: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Collection (nieuporządkowany zbiór danych),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Dataset</w:t>
            </w:r>
            <w:proofErr w:type="spellEnd"/>
            <w:r>
              <w:rPr>
                <w:sz w:val="16"/>
                <w:szCs w:val="16"/>
              </w:rPr>
              <w:t xml:space="preserve"> (uporządkowany zbiór danych),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MovingImage</w:t>
            </w:r>
            <w:proofErr w:type="spellEnd"/>
            <w:r>
              <w:rPr>
                <w:sz w:val="16"/>
                <w:szCs w:val="16"/>
              </w:rPr>
              <w:t xml:space="preserve"> (obraz ruchomy), </w:t>
            </w:r>
            <w:proofErr w:type="spellStart"/>
            <w:r>
              <w:rPr>
                <w:sz w:val="16"/>
                <w:szCs w:val="16"/>
              </w:rPr>
              <w:t>PhysicalObject</w:t>
            </w:r>
            <w:proofErr w:type="spellEnd"/>
            <w:r>
              <w:rPr>
                <w:sz w:val="16"/>
                <w:szCs w:val="16"/>
              </w:rPr>
              <w:t xml:space="preserve"> (obiekt fizyczny), Software (oprogramowanie),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 (dźwięk),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StillImage</w:t>
            </w:r>
            <w:proofErr w:type="spellEnd"/>
            <w:r>
              <w:rPr>
                <w:sz w:val="16"/>
                <w:szCs w:val="16"/>
              </w:rPr>
              <w:t xml:space="preserve"> (obraz nieruchomy),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Text</w:t>
            </w:r>
            <w:proofErr w:type="spellEnd"/>
            <w:r>
              <w:rPr>
                <w:sz w:val="16"/>
                <w:szCs w:val="16"/>
              </w:rPr>
              <w:t xml:space="preserve"> (tekst) - oznacza tekst złożony z wyrazów przeznaczonych do czytania niezależnie od sposobu utrwalenia, w tym pismo wydrukowane na papierze, odbitkę fotograficzną tekstu, tekst zapisany zarówno w pliku rastrowym, jak i tekstowym; zaleca się wpisywanie wartości domyślnej oznaczenia typu =</w:t>
            </w:r>
            <w:proofErr w:type="spellStart"/>
            <w:r>
              <w:rPr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Sposób dostarczenia na podstawie zdefiniowanego i zatwierdzonego słownika (na przykład list zwykły, list polecony, goniec, poczta elektroniczna, elektroniczna skrzynka podawcza itd.)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Znak nadany przesyłce przez nadawcę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wymagane, jeżeli jest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</w:pPr>
            <w:r>
              <w:rPr>
                <w:sz w:val="16"/>
                <w:szCs w:val="16"/>
              </w:rPr>
              <w:t xml:space="preserve"> nie</w:t>
            </w:r>
          </w:p>
        </w:tc>
      </w:tr>
    </w:tbl>
    <w:p w:rsidR="00837E96" w:rsidRDefault="00837E96" w:rsidP="00837E96">
      <w:pPr>
        <w:autoSpaceDE w:val="0"/>
      </w:pPr>
    </w:p>
    <w:p w:rsidR="00837E96" w:rsidRDefault="00837E96" w:rsidP="00837E96">
      <w:pPr>
        <w:autoSpaceDE w:val="0"/>
        <w:jc w:val="center"/>
        <w:rPr>
          <w:b/>
          <w:sz w:val="16"/>
          <w:szCs w:val="16"/>
        </w:rPr>
      </w:pPr>
    </w:p>
    <w:p w:rsidR="00837E96" w:rsidRDefault="00837E96" w:rsidP="00837E96">
      <w:pPr>
        <w:autoSpaceDE w:val="0"/>
        <w:jc w:val="center"/>
        <w:rPr>
          <w:b/>
          <w:sz w:val="16"/>
          <w:szCs w:val="16"/>
        </w:rPr>
      </w:pPr>
    </w:p>
    <w:p w:rsidR="00837E96" w:rsidRDefault="00837E96" w:rsidP="00837E96">
      <w:pPr>
        <w:pStyle w:val="Nagwek2"/>
        <w:jc w:val="center"/>
        <w:rPr>
          <w:rFonts w:ascii="Times New Roman" w:hAnsi="Times New Roman" w:cs="Times New Roman"/>
          <w:i w:val="0"/>
          <w:sz w:val="16"/>
          <w:szCs w:val="16"/>
        </w:rPr>
      </w:pPr>
      <w:bookmarkStart w:id="2" w:name="_Toc381085476"/>
      <w:r>
        <w:rPr>
          <w:rFonts w:ascii="Times New Roman" w:hAnsi="Times New Roman" w:cs="Times New Roman"/>
          <w:i w:val="0"/>
          <w:sz w:val="16"/>
          <w:szCs w:val="16"/>
        </w:rPr>
        <w:t>B - Struktura metadanych opisujących przesyłkę wychodzącą</w:t>
      </w:r>
      <w:bookmarkEnd w:id="2"/>
    </w:p>
    <w:p w:rsidR="00837E96" w:rsidRDefault="00837E96" w:rsidP="00837E9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(zestaw minimalny)</w:t>
      </w:r>
    </w:p>
    <w:p w:rsidR="00837E96" w:rsidRDefault="00837E96" w:rsidP="00837E96">
      <w:pPr>
        <w:autoSpaceDE w:val="0"/>
        <w:rPr>
          <w:sz w:val="16"/>
          <w:szCs w:val="16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61"/>
        <w:gridCol w:w="2835"/>
        <w:gridCol w:w="1559"/>
        <w:gridCol w:w="1159"/>
      </w:tblGrid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Nazwa elementu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Sposób zapisu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Wymagalność*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Powtarzalność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Oznaczenie odpowiedzialności </w:t>
            </w:r>
            <w:r>
              <w:rPr>
                <w:strike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 treść przesyłki, w tym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tak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imię i nazwisko pracownika dokonującego czynności w systemie EZD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(przygotowanie projektu pisma, o którym mowa w § 39 ust. 1, akceptacja pisma, o której mowa w § 42)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 zapisany w sposób umożliwiający automatyczne rozdzielenie nazwiska i imion 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stanowisko</w:t>
            </w:r>
            <w:r>
              <w:rPr>
                <w:sz w:val="16"/>
                <w:szCs w:val="16"/>
              </w:rPr>
              <w:t xml:space="preserve"> pracownika dokonującego czynności w systemie, o których mowa w 1a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Oznaczenie adresata, w tym: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96" w:rsidRDefault="00837E9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tak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nazwa adresata niebędącego osobą fizyczną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wymagane, jeżeli nie określono 2b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nazwisko i imiona osoby fizycznej (odpowiedniki cech informacyjnych wymienionych w przepisach wydanych na podstawie art. 18 ustawy o informatyzacji działalności podmiotów realizujących zadania publiczne)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 zapisany w sposób umożliwiający automatyczne rozdzielenie nazwiska i imion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wymagane, jeżeli nie określono 2a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Adres adresata, o którym mowa w pkt 1, a w tym: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96" w:rsidRDefault="00837E9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96" w:rsidRDefault="00837E9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3a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miejscowość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ulica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3d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budynek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3e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lokal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3f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skrytka pocztowa (nr skrytki w urzędzie pocztowym)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3g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kraj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3h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e-mail (adres poczty elektronicznej)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tak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widniejąca na piśmie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w formacie RRRR-MM-DD, gdzie RRRR to cztery cyfry roku, MM to dwie cyfry arabskie miesiąca, DD to dwie cyfry dnia;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nadania przesyłki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w formacie RRRR-MM-DD, gdzie RRRR to cztery cyfry roku, MM to dwie cyfry arabskie miesiąca, DD to dwie cyfry dnia;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Oznaczenie rodzaju dokumentu na podstawie zdefiniowanego i zatwierdzonego słownika rodzajów dokumentów (na przykład pismo, faktura, wniosek, skarga, nota księgowa, umowa, opinia, notatka itd.)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tak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Nadany automatycznie unikatowy w całym systemie EZD identyfikator dokumentu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 bez spacji i znaków: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) - ukośnik lewy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/ ) - ukośnik prawy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* ) - gwiazdka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? ) - znak zapytania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: ) - dwukropek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= ) - znak równości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, ) - przecinek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; ) - średnik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Tytuł - zwięzłe określenie odnoszące się do treści dokumentu (na przykład sprawozdanie z przygotowań do Euro 2012, projekt instrukcji kancelaryjnej, notatka z wyjazdu do Brukseli, faktura za wywóz nieczystości)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Dostęp - określenie dostępu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możliwe wartości: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publiczny - dostępny w całości,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publiczny - dostępny częściowo, niepubliczny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Liczba załączników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liczba naturalna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 - nazwa formatu danych zastosowanego przy tworzeniu dokumentu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 dla dokumentów elektronicznych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Uwagi - dodatkowe informacje dotyczące rejestrowanej przesyłki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tak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it-IT"/>
              </w:rPr>
              <w:t xml:space="preserve"> Typ (wg Dublin Core Metadata Initiative. </w:t>
            </w:r>
            <w:r>
              <w:rPr>
                <w:sz w:val="16"/>
                <w:szCs w:val="16"/>
                <w:lang w:val="en-US"/>
              </w:rPr>
              <w:t xml:space="preserve">Type Vocabulary) </w:t>
            </w:r>
            <w:r>
              <w:rPr>
                <w:sz w:val="16"/>
                <w:szCs w:val="16"/>
                <w:u w:val="single"/>
                <w:lang w:val="en-US"/>
              </w:rPr>
              <w:t>http://dublincore.org/documents/dcmi-type-vocabulary/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przepisami wynikającymi z art. 5 ust. 2a ustawy archiwalnej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możliwe wartości: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Collection (nieuporządkowany zbiór danych),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Dataset</w:t>
            </w:r>
            <w:proofErr w:type="spellEnd"/>
            <w:r>
              <w:rPr>
                <w:sz w:val="16"/>
                <w:szCs w:val="16"/>
              </w:rPr>
              <w:t xml:space="preserve"> (uporządkowany zbiór danych),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MovingImage</w:t>
            </w:r>
            <w:proofErr w:type="spellEnd"/>
            <w:r>
              <w:rPr>
                <w:sz w:val="16"/>
                <w:szCs w:val="16"/>
              </w:rPr>
              <w:t xml:space="preserve"> (obraz ruchomy),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PhysicalObject</w:t>
            </w:r>
            <w:proofErr w:type="spellEnd"/>
            <w:r>
              <w:rPr>
                <w:sz w:val="16"/>
                <w:szCs w:val="16"/>
              </w:rPr>
              <w:t xml:space="preserve"> (obiekt fizyczny),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(oprogramowanie),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 (dźwięk),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StillImage</w:t>
            </w:r>
            <w:proofErr w:type="spellEnd"/>
            <w:r>
              <w:rPr>
                <w:sz w:val="16"/>
                <w:szCs w:val="16"/>
              </w:rPr>
              <w:t xml:space="preserve"> (obraz nieruchomy),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Text</w:t>
            </w:r>
            <w:proofErr w:type="spellEnd"/>
            <w:r>
              <w:rPr>
                <w:sz w:val="16"/>
                <w:szCs w:val="16"/>
              </w:rPr>
              <w:t xml:space="preserve"> (tekst) - oznacza tekst złożony z wyrazów przeznaczonych do czytania </w:t>
            </w:r>
            <w:r>
              <w:rPr>
                <w:sz w:val="16"/>
                <w:szCs w:val="16"/>
              </w:rPr>
              <w:lastRenderedPageBreak/>
              <w:t>niezależnie od sposobu utrwalenia, w tym pismo wydrukowane na papierze, odbitkę fotograficzną tekstu, tekst zapisany zarówno w pliku rastrowym, jak i tekstowym; zaleca się wpisywanie wartości domyślnej oznaczenia typu =</w:t>
            </w:r>
            <w:proofErr w:type="spellStart"/>
            <w:r>
              <w:rPr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Sposób wysyłki na podstawie zdefiniowanego i zatwierdzonego słownika (na przykład list zwykły, list polecony, goniec, poczta elektroniczna, elektroniczna skrzynka podawcza itd.)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</w:pPr>
            <w:r>
              <w:rPr>
                <w:sz w:val="16"/>
                <w:szCs w:val="16"/>
              </w:rPr>
              <w:t xml:space="preserve"> nie</w:t>
            </w:r>
          </w:p>
        </w:tc>
      </w:tr>
    </w:tbl>
    <w:p w:rsidR="00837E96" w:rsidRDefault="00837E96" w:rsidP="00837E96">
      <w:pPr>
        <w:autoSpaceDE w:val="0"/>
      </w:pPr>
    </w:p>
    <w:p w:rsidR="00837E96" w:rsidRDefault="00837E96" w:rsidP="00837E96">
      <w:pPr>
        <w:autoSpaceDE w:val="0"/>
        <w:jc w:val="center"/>
        <w:rPr>
          <w:b/>
          <w:sz w:val="16"/>
          <w:szCs w:val="16"/>
        </w:rPr>
      </w:pPr>
    </w:p>
    <w:p w:rsidR="00837E96" w:rsidRDefault="00837E96" w:rsidP="00837E96">
      <w:pPr>
        <w:autoSpaceDE w:val="0"/>
        <w:jc w:val="center"/>
        <w:rPr>
          <w:b/>
          <w:sz w:val="16"/>
          <w:szCs w:val="16"/>
        </w:rPr>
      </w:pPr>
    </w:p>
    <w:p w:rsidR="00837E96" w:rsidRDefault="00837E96" w:rsidP="00837E96">
      <w:pPr>
        <w:pStyle w:val="Nagwek2"/>
        <w:jc w:val="center"/>
        <w:rPr>
          <w:rFonts w:ascii="Times New Roman" w:hAnsi="Times New Roman" w:cs="Times New Roman"/>
          <w:i w:val="0"/>
          <w:sz w:val="16"/>
          <w:szCs w:val="16"/>
        </w:rPr>
      </w:pPr>
      <w:bookmarkStart w:id="3" w:name="_Toc381085477"/>
      <w:r>
        <w:rPr>
          <w:rFonts w:ascii="Times New Roman" w:hAnsi="Times New Roman" w:cs="Times New Roman"/>
          <w:i w:val="0"/>
          <w:sz w:val="16"/>
          <w:szCs w:val="16"/>
        </w:rPr>
        <w:t>C - Struktura metadanych opisujących elementy akt sprawy niebędące przesyłkami</w:t>
      </w:r>
      <w:bookmarkEnd w:id="3"/>
    </w:p>
    <w:p w:rsidR="00837E96" w:rsidRDefault="00837E96" w:rsidP="00837E9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(zestaw minimalny)</w:t>
      </w:r>
    </w:p>
    <w:p w:rsidR="00837E96" w:rsidRDefault="00837E96" w:rsidP="00837E96">
      <w:pPr>
        <w:autoSpaceDE w:val="0"/>
        <w:rPr>
          <w:sz w:val="16"/>
          <w:szCs w:val="16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61"/>
        <w:gridCol w:w="2835"/>
        <w:gridCol w:w="1559"/>
        <w:gridCol w:w="1159"/>
      </w:tblGrid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Nazwa elementu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Sposób zapisu</w:t>
            </w:r>
          </w:p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Wymagalność*</w:t>
            </w:r>
          </w:p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Powtarzalność</w:t>
            </w:r>
          </w:p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Oznaczenie odpowiedzialności  za treść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96" w:rsidRDefault="00837E9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96" w:rsidRDefault="00837E9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tak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imię nazwisko pracownika dokonującego czynności w systemie EZD (przygotowanie projektu pisma, o którym mowa w § 39 ust. 1, przygotowanie notatki, opinii, stanowiska, o których mowa w § 32 ust. 2, akceptacją pisma, o której mowa w § 42)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 zapisany w sposób umożliwiający automatyczne rozdzielenie nazwiska i imion 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stanowisko</w:t>
            </w:r>
            <w:r>
              <w:rPr>
                <w:sz w:val="16"/>
                <w:szCs w:val="16"/>
              </w:rPr>
              <w:t xml:space="preserve"> pracownika dokonującego czynności w systemie, o których mowa w 1a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 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i czas włączenia do akt sprawy w systemie EZD (zapisywana automatycznie)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i czas w formacie </w:t>
            </w:r>
            <w:proofErr w:type="spellStart"/>
            <w:r>
              <w:rPr>
                <w:sz w:val="16"/>
                <w:szCs w:val="16"/>
              </w:rPr>
              <w:t>RRRR-MM-DDThh:mm:ss</w:t>
            </w:r>
            <w:proofErr w:type="spellEnd"/>
            <w:r>
              <w:rPr>
                <w:sz w:val="16"/>
                <w:szCs w:val="16"/>
              </w:rPr>
              <w:t xml:space="preserve">, gdzie RRRR to cztery cyfry roku, MM to dwie cyfry miesiąca, DD to dwie cyfry dnia, </w:t>
            </w:r>
            <w:proofErr w:type="spellStart"/>
            <w:r>
              <w:rPr>
                <w:sz w:val="16"/>
                <w:szCs w:val="16"/>
              </w:rPr>
              <w:t>hh</w:t>
            </w:r>
            <w:proofErr w:type="spellEnd"/>
            <w:r>
              <w:rPr>
                <w:sz w:val="16"/>
                <w:szCs w:val="16"/>
              </w:rPr>
              <w:t xml:space="preserve"> to dwie cyfry godziny, mm to dwie cyfry minut, </w:t>
            </w:r>
            <w:proofErr w:type="spellStart"/>
            <w:r>
              <w:rPr>
                <w:sz w:val="16"/>
                <w:szCs w:val="16"/>
              </w:rPr>
              <w:t>ss</w:t>
            </w:r>
            <w:proofErr w:type="spellEnd"/>
            <w:r>
              <w:rPr>
                <w:sz w:val="16"/>
                <w:szCs w:val="16"/>
              </w:rPr>
              <w:t xml:space="preserve"> to dwie cyfry sekund, na przykład 1997-07-16T19:20:30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Oznaczenie rodzaju dokumentu na podstawie zdefiniowanego i zatwierdzonego słownika rodzajów dokumentów (na przykład pismo, notatka, opinia, prezentacja itd.)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opcjonalne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tak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Nadany automatycznie unikatowy w całym systemie EZD identyfikator dokumentu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 bez spacji i znaków: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) - ukośnik lewy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/ ) - ukośnik prawy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* ) - gwiazdka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? ) - znak zapytania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: ) - dwukropek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= ) - znak równości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, ) - przecinek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; ) - średnik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Tytuł - zwięzłe określenie odnoszące się do treści dokumentu (na przykład sprawozdanie z przygotowań do Euro 2012, projekt instrukcji kancelaryjnej, notatka z wyjazdu do Brukseli, faktura za wywóz nieczystości)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Dostęp - określenie dostępu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możliwe wartości: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publiczny - dostępny w całości,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publiczny - dostępny częściowo, niepubliczny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 - nazwa formatu danych zastosowanego przy tworzeniu dokumentu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 dla dokumentów elektronicznych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it-IT"/>
              </w:rPr>
              <w:t xml:space="preserve"> Typ (wg Dublin Core Metadata Initiative. </w:t>
            </w:r>
            <w:r>
              <w:rPr>
                <w:sz w:val="16"/>
                <w:szCs w:val="16"/>
                <w:lang w:val="en-US"/>
              </w:rPr>
              <w:t xml:space="preserve">Type Vocabulary) </w:t>
            </w:r>
            <w:r>
              <w:rPr>
                <w:sz w:val="16"/>
                <w:szCs w:val="16"/>
                <w:u w:val="single"/>
                <w:lang w:val="en-US"/>
              </w:rPr>
              <w:t>http://dublincore.org/documents/dcmi-type-vocabulary/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przepisami wynikającymi z art. 5 ust. 2a ustawy archiwalnej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możliwe wartości: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Collection (nieuporządkowany zbiór danych),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Dataset</w:t>
            </w:r>
            <w:proofErr w:type="spellEnd"/>
            <w:r>
              <w:rPr>
                <w:sz w:val="16"/>
                <w:szCs w:val="16"/>
              </w:rPr>
              <w:t xml:space="preserve"> (uporządkowany zbiór danych),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MovingImage</w:t>
            </w:r>
            <w:proofErr w:type="spellEnd"/>
            <w:r>
              <w:rPr>
                <w:sz w:val="16"/>
                <w:szCs w:val="16"/>
              </w:rPr>
              <w:t xml:space="preserve"> (obraz ruchomy),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PhysicalObject</w:t>
            </w:r>
            <w:proofErr w:type="spellEnd"/>
            <w:r>
              <w:rPr>
                <w:sz w:val="16"/>
                <w:szCs w:val="16"/>
              </w:rPr>
              <w:t xml:space="preserve"> (obiekt fizyczny),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(oprogramowanie),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 (dźwięk),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StillImage</w:t>
            </w:r>
            <w:proofErr w:type="spellEnd"/>
            <w:r>
              <w:rPr>
                <w:sz w:val="16"/>
                <w:szCs w:val="16"/>
              </w:rPr>
              <w:t xml:space="preserve"> (obraz nieruchomy),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Text</w:t>
            </w:r>
            <w:proofErr w:type="spellEnd"/>
            <w:r>
              <w:rPr>
                <w:sz w:val="16"/>
                <w:szCs w:val="16"/>
              </w:rPr>
              <w:t xml:space="preserve"> (tekst) - oznacza tekst złożony ze słów przeznaczonych do czytania niezależnie od sposobu utrwalenia, w tym </w:t>
            </w:r>
            <w:r>
              <w:rPr>
                <w:sz w:val="16"/>
                <w:szCs w:val="16"/>
              </w:rPr>
              <w:lastRenderedPageBreak/>
              <w:t>pismo wydrukowane na papierze, odbitkę fotograficzną tekstu, tekst zapisany zarówno w pliku rastrowym, jak i tekstowym; zaleca się wpisywanie wartości domyślnej oznaczenia typu =</w:t>
            </w:r>
            <w:proofErr w:type="spellStart"/>
            <w:r>
              <w:rPr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</w:pPr>
            <w:r>
              <w:rPr>
                <w:sz w:val="16"/>
                <w:szCs w:val="16"/>
              </w:rPr>
              <w:t xml:space="preserve"> nie</w:t>
            </w:r>
          </w:p>
        </w:tc>
      </w:tr>
    </w:tbl>
    <w:p w:rsidR="00837E96" w:rsidRDefault="00837E96" w:rsidP="00837E96">
      <w:pPr>
        <w:autoSpaceDE w:val="0"/>
      </w:pPr>
    </w:p>
    <w:p w:rsidR="00837E96" w:rsidRDefault="00837E96" w:rsidP="00837E96">
      <w:pPr>
        <w:autoSpaceDE w:val="0"/>
        <w:rPr>
          <w:sz w:val="16"/>
          <w:szCs w:val="16"/>
        </w:rPr>
      </w:pPr>
    </w:p>
    <w:p w:rsidR="00837E96" w:rsidRDefault="00837E96" w:rsidP="00837E96">
      <w:pPr>
        <w:autoSpaceDE w:val="0"/>
        <w:rPr>
          <w:sz w:val="16"/>
          <w:szCs w:val="16"/>
        </w:rPr>
      </w:pPr>
    </w:p>
    <w:p w:rsidR="00837E96" w:rsidRDefault="00837E96" w:rsidP="00837E96">
      <w:pPr>
        <w:pStyle w:val="Nagwek2"/>
        <w:jc w:val="center"/>
        <w:rPr>
          <w:rFonts w:ascii="Times New Roman" w:hAnsi="Times New Roman" w:cs="Times New Roman"/>
          <w:i w:val="0"/>
          <w:sz w:val="16"/>
          <w:szCs w:val="16"/>
        </w:rPr>
      </w:pPr>
      <w:bookmarkStart w:id="4" w:name="_Toc381085478"/>
      <w:r>
        <w:rPr>
          <w:rFonts w:ascii="Times New Roman" w:hAnsi="Times New Roman" w:cs="Times New Roman"/>
          <w:i w:val="0"/>
          <w:sz w:val="16"/>
          <w:szCs w:val="16"/>
        </w:rPr>
        <w:t>D - Struktura metadanych opisujących sprawę</w:t>
      </w:r>
      <w:bookmarkEnd w:id="4"/>
    </w:p>
    <w:p w:rsidR="00837E96" w:rsidRDefault="00837E96" w:rsidP="00837E96">
      <w:pPr>
        <w:jc w:val="center"/>
        <w:rPr>
          <w:sz w:val="16"/>
          <w:szCs w:val="16"/>
        </w:rPr>
      </w:pPr>
      <w:r>
        <w:rPr>
          <w:sz w:val="16"/>
          <w:szCs w:val="16"/>
        </w:rPr>
        <w:t>(zestaw minimalny)</w:t>
      </w:r>
    </w:p>
    <w:p w:rsidR="00837E96" w:rsidRDefault="00837E96" w:rsidP="00837E96">
      <w:pPr>
        <w:autoSpaceDE w:val="0"/>
        <w:rPr>
          <w:sz w:val="16"/>
          <w:szCs w:val="16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178"/>
        <w:gridCol w:w="2835"/>
        <w:gridCol w:w="1842"/>
        <w:gridCol w:w="1159"/>
      </w:tblGrid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Nazwa elementu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Sposób zapisu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Wymagalność*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Powtarzalność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Oznaczenie odpowiedzialności  za treść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96" w:rsidRDefault="00837E9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96" w:rsidRDefault="00837E9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tak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imię i nazwisko pracownika zakładającego sprawę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 zapisany w sposób umożliwiający automatyczne rozdzielenie nazwiska i imion (automatyczne wpisywanie na podstawie zidentyfikowanego w systemie EZD użytkownika)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wymagane, jeżeli nie określono 1b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imię i nazwisko pracownika prowadzącego sprawę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 zapisany w sposób umożliwiający automatyczne rozdzielenie nazwiska i imion (automatyczne wpisywanie na podstawie zidentyfikowanego w systemie EZD użytkownika)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wymagane, jeżeli nie określono 1a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tak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i czas założenia sprawy w systemie EZD (zapisywana automatycznie)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i czas w formacie </w:t>
            </w:r>
            <w:proofErr w:type="spellStart"/>
            <w:r>
              <w:rPr>
                <w:sz w:val="16"/>
                <w:szCs w:val="16"/>
              </w:rPr>
              <w:t>RRRR-MM-DDThh:mm:ss</w:t>
            </w:r>
            <w:proofErr w:type="spellEnd"/>
            <w:r>
              <w:rPr>
                <w:sz w:val="16"/>
                <w:szCs w:val="16"/>
              </w:rPr>
              <w:t xml:space="preserve">, gdzie RRRR to cztery cyfry roku, MM to dwie cyfry miesiąca, DD to dwie cyfry dnia, </w:t>
            </w:r>
            <w:proofErr w:type="spellStart"/>
            <w:r>
              <w:rPr>
                <w:sz w:val="16"/>
                <w:szCs w:val="16"/>
              </w:rPr>
              <w:t>hh</w:t>
            </w:r>
            <w:proofErr w:type="spellEnd"/>
            <w:r>
              <w:rPr>
                <w:sz w:val="16"/>
                <w:szCs w:val="16"/>
              </w:rPr>
              <w:t xml:space="preserve"> to dwie cyfry godziny, mm to dwie cyfry minut, </w:t>
            </w:r>
            <w:proofErr w:type="spellStart"/>
            <w:r>
              <w:rPr>
                <w:sz w:val="16"/>
                <w:szCs w:val="16"/>
              </w:rPr>
              <w:t>ss</w:t>
            </w:r>
            <w:proofErr w:type="spellEnd"/>
            <w:r>
              <w:rPr>
                <w:sz w:val="16"/>
                <w:szCs w:val="16"/>
              </w:rPr>
              <w:t xml:space="preserve"> to dwie cyfry sekund, na przykład 1997-07-16T19:20:30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i czas ostatniego elementu akt sprawy (zapisywana automatycznie najpóźniejsza z dat spośród dat wymienionych w częściach A, B lub C załącznika)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i czas w formacie RRRR-MM-DD, gdzie RRRR to cztery cyfry roku, MM to dwie cyfry miesiąca, DD to dwie cyfry dnia, na przykład 1997-07-16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 w momencie eksportu danych do paczki archiwalnej, o której mowa w przepisach wydanych na podstawie art. 5 ust. 2c ustawy archiwalnej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Znak sprawy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(zapisywany automatycznie po wybraniu właściwej pozycji wykazu akt)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zgodnie z zasadami określonymi w instrukcji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Tytuł - zwięzłe określenie odnoszące się do treści sprawy (na przykład przygotowanie projektu instrukcji kancelaryjnej, wyjazd do Brukseli na ..., przygotowanie umowy na wywóz nieczystości)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tekst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Dostęp - określenie dostępu (automatyczne przyporządkowanie odpowiedniej wartości na podstawie metadanych dokumentów elektronicznych znajdujących się w aktach sprawy)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możliwe wartości: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publiczny - dostępny w całości, publiczny - dostępny częściowo, niepubliczny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 w momencie eksportu danych do paczki archiwalnej, o której mowa w przepisach wydanych na podstawie art. 5 ust. 2c ustawy archiwalnej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Format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ustalona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wartość</w:t>
            </w:r>
            <w:proofErr w:type="spellEnd"/>
          </w:p>
          <w:p w:rsidR="00837E96" w:rsidRDefault="00837E96">
            <w:pPr>
              <w:autoSpaceDE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"Multipart/Header-Set"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wymagane w momencie eksportu danych do paczki archiwalnej, o której mowa w przepisach wydanych na podstawie art. 5 ust. 2c ustawy archiwalnej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it-IT"/>
              </w:rPr>
              <w:t xml:space="preserve"> Typ (wg Dublin Core Metadata Initiative. </w:t>
            </w:r>
            <w:r>
              <w:rPr>
                <w:sz w:val="16"/>
                <w:szCs w:val="16"/>
                <w:lang w:val="en-US"/>
              </w:rPr>
              <w:t xml:space="preserve">Type Vocabulary) </w:t>
            </w:r>
            <w:r>
              <w:rPr>
                <w:sz w:val="16"/>
                <w:szCs w:val="16"/>
                <w:u w:val="single"/>
                <w:lang w:val="en-US"/>
              </w:rPr>
              <w:t>http://dublincore.org/documents/dcmi-type-vocabulary/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przepisami wynikającymi z art. 5 ust. 2a ustawy archiwalnej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ustalona wartość: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Collection (nieuporządkowany zbiór danych)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wymagane w momencie eksportu danych do paczki archiwalnej, o której mowa w przepisach wydanych na podstawie art. 5 ust. 2c ustawy archiwalnej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nie</w:t>
            </w:r>
          </w:p>
        </w:tc>
      </w:tr>
      <w:tr w:rsidR="00837E96" w:rsidTr="00837E9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96" w:rsidRDefault="00837E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96" w:rsidRDefault="00837E9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Opis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96" w:rsidRDefault="0083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96" w:rsidRDefault="0083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opcjonalny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96" w:rsidRDefault="00837E96">
            <w:pPr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</w:tr>
    </w:tbl>
    <w:p w:rsidR="00837E96" w:rsidRDefault="00837E96" w:rsidP="00837E96">
      <w:pPr>
        <w:autoSpaceDE w:val="0"/>
      </w:pPr>
    </w:p>
    <w:p w:rsidR="00837E96" w:rsidRDefault="00837E96" w:rsidP="00837E96">
      <w:pPr>
        <w:tabs>
          <w:tab w:val="left" w:pos="283"/>
        </w:tabs>
        <w:autoSpaceDE w:val="0"/>
        <w:ind w:left="283" w:hanging="283"/>
        <w:rPr>
          <w:b/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  <w:t>Wymagalność elementu metadanych oznacza obowiązek jego określenia, jeżeli to określenie jest możliwe.</w:t>
      </w:r>
    </w:p>
    <w:p w:rsidR="00837E96" w:rsidRDefault="00837E96" w:rsidP="00837E96">
      <w:pPr>
        <w:pageBreakBefore/>
        <w:autoSpaceDE w:val="0"/>
        <w:spacing w:before="240"/>
        <w:jc w:val="right"/>
        <w:rPr>
          <w:b/>
          <w:sz w:val="16"/>
          <w:szCs w:val="16"/>
        </w:rPr>
      </w:pPr>
    </w:p>
    <w:p w:rsidR="00837E96" w:rsidRDefault="00837E96" w:rsidP="00837E96">
      <w:pPr>
        <w:pStyle w:val="Nagwek1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_RefHeading__25_401030041"/>
      <w:bookmarkStart w:id="6" w:name="_Toc381085479"/>
      <w:bookmarkEnd w:id="5"/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  <w:bookmarkEnd w:id="6"/>
      <w:r>
        <w:rPr>
          <w:rFonts w:ascii="Times New Roman" w:hAnsi="Times New Roman" w:cs="Times New Roman"/>
          <w:sz w:val="24"/>
          <w:szCs w:val="24"/>
          <w:u w:val="single"/>
        </w:rPr>
        <w:t xml:space="preserve"> do Instrukcji Kancelaryjnej US</w:t>
      </w:r>
    </w:p>
    <w:p w:rsidR="00837E96" w:rsidRDefault="00837E96" w:rsidP="00837E96"/>
    <w:p w:rsidR="00837E96" w:rsidRDefault="00837E96" w:rsidP="00837E96">
      <w:pPr>
        <w:pStyle w:val="Nagwek2"/>
        <w:spacing w:before="0"/>
        <w:jc w:val="center"/>
        <w:rPr>
          <w:rFonts w:ascii="Times New Roman" w:hAnsi="Times New Roman" w:cs="Times New Roman"/>
          <w:sz w:val="16"/>
          <w:szCs w:val="16"/>
        </w:rPr>
      </w:pPr>
      <w:bookmarkStart w:id="7" w:name="_Toc381085480"/>
      <w:r>
        <w:rPr>
          <w:rFonts w:ascii="Times New Roman" w:hAnsi="Times New Roman" w:cs="Times New Roman"/>
          <w:i w:val="0"/>
          <w:sz w:val="20"/>
          <w:szCs w:val="20"/>
        </w:rPr>
        <w:t xml:space="preserve">Minimalne wymagania techniczne dla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odwzorowań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cyfrowych</w:t>
      </w:r>
      <w:bookmarkEnd w:id="7"/>
    </w:p>
    <w:p w:rsidR="00837E96" w:rsidRDefault="00837E96" w:rsidP="00837E96">
      <w:pPr>
        <w:autoSpaceDE w:val="0"/>
        <w:rPr>
          <w:sz w:val="16"/>
          <w:szCs w:val="16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984"/>
        <w:gridCol w:w="1843"/>
        <w:gridCol w:w="2268"/>
        <w:gridCol w:w="1442"/>
      </w:tblGrid>
      <w:tr w:rsidR="00837E96" w:rsidTr="00837E9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skanowanego dokumentu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Minimalna rozdzielczość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Minimalna ilość bitów na piksel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Zalecany format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Kompresja</w:t>
            </w:r>
          </w:p>
        </w:tc>
      </w:tr>
      <w:tr w:rsidR="00837E96" w:rsidTr="00837E9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teksty drukowane czarno-białe lub takie, w których kolor nie ma znaczenia</w:t>
            </w:r>
            <w:r>
              <w:rPr>
                <w:vertAlign w:val="superscript"/>
              </w:rPr>
              <w:t>*</w:t>
            </w:r>
            <w:r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, format A4 do A3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 </w:t>
            </w:r>
            <w:proofErr w:type="spellStart"/>
            <w:r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bit (czarno-białe)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wielostronicowy TIFF</w:t>
            </w:r>
          </w:p>
          <w:p w:rsidR="00837E96" w:rsidRDefault="00837E96">
            <w:pPr>
              <w:autoSpaceDE w:val="0"/>
              <w:ind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wielostronicowy PDF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CCITT G4 lub inna bezstratna</w:t>
            </w:r>
          </w:p>
        </w:tc>
      </w:tr>
      <w:tr w:rsidR="00837E96" w:rsidTr="00837E9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rękopisy A4 do A3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 </w:t>
            </w:r>
            <w:proofErr w:type="spellStart"/>
            <w:r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8-bitowa skala szarości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wielostronicowy TIFF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wielostronicowy PDF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LZW lub inna bezstratna</w:t>
            </w:r>
          </w:p>
        </w:tc>
      </w:tr>
      <w:tr w:rsidR="00837E96" w:rsidTr="00837E9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fotografie czarno-białe (jeżeli załączone osobno)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2500 pikseli na dłuższym boku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8-bitowa skala szarości lub kolor 24-bit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JPG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≥50%</w:t>
            </w:r>
          </w:p>
        </w:tc>
      </w:tr>
      <w:tr w:rsidR="00837E96" w:rsidTr="00837E9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teksty drukowane -czarno-białe, mniejsze niż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1600 pikseli na dłuższym boku lub 200 </w:t>
            </w:r>
            <w:proofErr w:type="spellStart"/>
            <w:r>
              <w:rPr>
                <w:sz w:val="16"/>
                <w:szCs w:val="16"/>
              </w:rPr>
              <w:t>dpi</w:t>
            </w:r>
            <w:proofErr w:type="spellEnd"/>
            <w:r>
              <w:rPr>
                <w:sz w:val="16"/>
                <w:szCs w:val="16"/>
              </w:rPr>
              <w:t xml:space="preserve"> (wybór tego, co da większą jakość)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bit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wielostronicowy TIFF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wielostronicowy PDF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CCITT G4 lub inna bezstratna</w:t>
            </w:r>
          </w:p>
        </w:tc>
      </w:tr>
      <w:tr w:rsidR="00837E96" w:rsidTr="00837E9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rękopisy mniejsze niż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1600 pikseli na dłuższym boku lub 200 </w:t>
            </w:r>
            <w:proofErr w:type="spellStart"/>
            <w:r>
              <w:rPr>
                <w:sz w:val="16"/>
                <w:szCs w:val="16"/>
              </w:rPr>
              <w:t>dpi</w:t>
            </w:r>
            <w:proofErr w:type="spellEnd"/>
            <w:r>
              <w:rPr>
                <w:sz w:val="16"/>
                <w:szCs w:val="16"/>
              </w:rPr>
              <w:t xml:space="preserve"> (wybór tego, co da większą jakość)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8-bitowa skala szarości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wielostronicowy TIFF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wielostronicowy PDF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LZW lub inna bezstratna</w:t>
            </w:r>
          </w:p>
        </w:tc>
      </w:tr>
      <w:tr w:rsidR="00837E96" w:rsidTr="00837E9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materiały wielkoformatowe większe od A3 (na przykład plakaty, mapy)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 </w:t>
            </w:r>
            <w:proofErr w:type="spellStart"/>
            <w:r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Dobór w zależności od znaczenia koloru lub odcieni szarości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JPG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DJVU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≥50%</w:t>
            </w:r>
          </w:p>
        </w:tc>
      </w:tr>
      <w:tr w:rsidR="00837E96" w:rsidTr="00837E9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teksty drukowane, w których kolor ma znaczenie</w:t>
            </w:r>
            <w:r>
              <w:rPr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 </w:t>
            </w:r>
            <w:proofErr w:type="spellStart"/>
            <w:r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bit - kolor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wielostronicowy TIFF</w:t>
            </w:r>
          </w:p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wielostronicowy PDF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LZW lub inna bezstratna</w:t>
            </w:r>
          </w:p>
        </w:tc>
      </w:tr>
      <w:tr w:rsidR="00837E96" w:rsidTr="00837E9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fotografia kolorowa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2500 pikseli na dłuższym boku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 bit - kolor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E96" w:rsidRDefault="00837E96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JPG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96" w:rsidRDefault="00837E96">
            <w:pPr>
              <w:autoSpaceDE w:val="0"/>
            </w:pPr>
            <w:r>
              <w:rPr>
                <w:sz w:val="16"/>
                <w:szCs w:val="16"/>
              </w:rPr>
              <w:t xml:space="preserve"> ≥50%</w:t>
            </w:r>
          </w:p>
        </w:tc>
      </w:tr>
    </w:tbl>
    <w:p w:rsidR="00837E96" w:rsidRDefault="00837E96" w:rsidP="00837E96">
      <w:pPr>
        <w:autoSpaceDE w:val="0"/>
      </w:pPr>
    </w:p>
    <w:p w:rsidR="00837E96" w:rsidRDefault="00837E96" w:rsidP="00837E96">
      <w:pPr>
        <w:tabs>
          <w:tab w:val="left" w:pos="568"/>
        </w:tabs>
        <w:autoSpaceDE w:val="0"/>
        <w:ind w:left="568" w:hanging="568"/>
        <w:rPr>
          <w:vertAlign w:val="superscript"/>
        </w:rPr>
      </w:pPr>
      <w:r>
        <w:rPr>
          <w:vertAlign w:val="superscript"/>
        </w:rPr>
        <w:t>*)</w:t>
      </w:r>
      <w:r>
        <w:tab/>
        <w:t>To znaczy, że kolor nie ma znaczenia dla zrozumienia treści, na przykład gdy cały tekst jest w jednym kolorze, a jedynie nagłówki, stopki, pieczątki, podpisy itp. są w innym kolorze.</w:t>
      </w:r>
    </w:p>
    <w:p w:rsidR="00837E96" w:rsidRDefault="00837E96" w:rsidP="00837E96">
      <w:pPr>
        <w:tabs>
          <w:tab w:val="left" w:pos="568"/>
        </w:tabs>
        <w:autoSpaceDE w:val="0"/>
        <w:ind w:left="568" w:hanging="568"/>
      </w:pPr>
      <w:r>
        <w:rPr>
          <w:vertAlign w:val="superscript"/>
        </w:rPr>
        <w:t>**</w:t>
      </w:r>
      <w:r>
        <w:t>)</w:t>
      </w:r>
      <w:r>
        <w:tab/>
        <w:t>Na przykład fragmenty istotne dla zrozumienia treści są wyróżnione kolorem, tekst zawiera kolorowe rysunki itp.</w:t>
      </w:r>
    </w:p>
    <w:p w:rsidR="00837E96" w:rsidRDefault="00837E96" w:rsidP="00837E96"/>
    <w:p w:rsidR="00837E96" w:rsidRDefault="00837E96" w:rsidP="00837E96">
      <w:pPr>
        <w:overflowPunct w:val="0"/>
        <w:autoSpaceDE w:val="0"/>
        <w:spacing w:after="80"/>
        <w:ind w:left="360"/>
        <w:jc w:val="both"/>
        <w:textAlignment w:val="baseline"/>
        <w:rPr>
          <w:color w:val="000000"/>
          <w:sz w:val="24"/>
          <w:szCs w:val="24"/>
        </w:rPr>
      </w:pPr>
    </w:p>
    <w:p w:rsidR="00837E96" w:rsidRDefault="00837E96" w:rsidP="00837E96">
      <w:pPr>
        <w:overflowPunct w:val="0"/>
        <w:autoSpaceDE w:val="0"/>
        <w:spacing w:after="80"/>
        <w:ind w:left="36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37E96" w:rsidRDefault="00837E96" w:rsidP="00837E96">
      <w:pPr>
        <w:autoSpaceDE w:val="0"/>
        <w:rPr>
          <w:sz w:val="24"/>
          <w:szCs w:val="24"/>
        </w:rPr>
      </w:pPr>
    </w:p>
    <w:p w:rsidR="00837E96" w:rsidRDefault="00837E96" w:rsidP="00837E96">
      <w:pPr>
        <w:rPr>
          <w:sz w:val="24"/>
          <w:szCs w:val="24"/>
        </w:rPr>
      </w:pPr>
    </w:p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>
      <w:pPr>
        <w:keepNext/>
        <w:tabs>
          <w:tab w:val="num" w:pos="0"/>
        </w:tabs>
        <w:spacing w:before="240" w:after="60"/>
        <w:ind w:left="432" w:hanging="432"/>
        <w:jc w:val="right"/>
        <w:outlineLvl w:val="0"/>
        <w:rPr>
          <w:b/>
          <w:bCs/>
          <w:kern w:val="2"/>
          <w:sz w:val="24"/>
          <w:szCs w:val="24"/>
          <w:u w:val="single"/>
        </w:rPr>
      </w:pPr>
      <w:r>
        <w:rPr>
          <w:b/>
          <w:bCs/>
          <w:kern w:val="2"/>
          <w:sz w:val="24"/>
          <w:szCs w:val="24"/>
          <w:u w:val="single"/>
        </w:rPr>
        <w:lastRenderedPageBreak/>
        <w:t>Załącznik Nr 3 do Instrukcji Kancelaryjnej US</w:t>
      </w:r>
    </w:p>
    <w:tbl>
      <w:tblPr>
        <w:tblW w:w="98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1"/>
        <w:gridCol w:w="425"/>
        <w:gridCol w:w="1355"/>
        <w:gridCol w:w="1080"/>
        <w:gridCol w:w="900"/>
        <w:gridCol w:w="900"/>
        <w:gridCol w:w="1620"/>
      </w:tblGrid>
      <w:tr w:rsidR="00837E96" w:rsidTr="00837E96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96" w:rsidRDefault="00837E96">
            <w:pPr>
              <w:spacing w:line="360" w:lineRule="auto"/>
            </w:pPr>
            <w:r>
              <w:t>20.......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96" w:rsidRDefault="00837E96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96" w:rsidRDefault="00837E96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96" w:rsidRDefault="00837E96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837E96" w:rsidTr="00837E96">
        <w:trPr>
          <w:trHeight w:val="3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pacing w:line="360" w:lineRule="auto"/>
              <w:jc w:val="center"/>
            </w:pPr>
            <w:r>
              <w:t>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pacing w:line="360" w:lineRule="auto"/>
              <w:jc w:val="center"/>
            </w:pPr>
            <w:r>
              <w:t>(referent)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pacing w:line="360" w:lineRule="auto"/>
            </w:pPr>
            <w:r>
              <w:t>(symbol jedn. org.)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pacing w:line="360" w:lineRule="auto"/>
              <w:jc w:val="center"/>
            </w:pPr>
            <w:r>
              <w:t>(oznaczenie teczki)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pacing w:line="360" w:lineRule="auto"/>
              <w:jc w:val="center"/>
            </w:pPr>
            <w:r>
              <w:t>(tytuł teczki wg wykazu akt)</w:t>
            </w:r>
          </w:p>
        </w:tc>
      </w:tr>
      <w:tr w:rsidR="00837E96" w:rsidTr="00837E96">
        <w:trPr>
          <w:cantSplit/>
          <w:trHeight w:val="2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  <w:p w:rsidR="00837E96" w:rsidRDefault="00837E96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96" w:rsidRDefault="00837E96">
            <w:pPr>
              <w:spacing w:line="360" w:lineRule="auto"/>
              <w:ind w:left="1" w:right="2000" w:hanging="1"/>
              <w:rPr>
                <w:sz w:val="16"/>
              </w:rPr>
            </w:pPr>
          </w:p>
          <w:p w:rsidR="00837E96" w:rsidRDefault="00837E96">
            <w:pPr>
              <w:spacing w:line="360" w:lineRule="auto"/>
              <w:jc w:val="center"/>
            </w:pPr>
            <w:bookmarkStart w:id="8" w:name="_Toc80343348"/>
            <w:r>
              <w:t>SPRAWA</w:t>
            </w:r>
            <w:bookmarkEnd w:id="8"/>
          </w:p>
          <w:p w:rsidR="00837E96" w:rsidRDefault="00837E96">
            <w:pPr>
              <w:spacing w:line="360" w:lineRule="auto"/>
              <w:jc w:val="center"/>
              <w:rPr>
                <w:sz w:val="16"/>
              </w:rPr>
            </w:pPr>
            <w:r>
              <w:t xml:space="preserve"> (krótka treść)</w:t>
            </w: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pacing w:line="360" w:lineRule="auto"/>
              <w:ind w:left="-779" w:firstLine="779"/>
              <w:jc w:val="center"/>
              <w:rPr>
                <w:sz w:val="18"/>
              </w:rPr>
            </w:pPr>
            <w:r>
              <w:rPr>
                <w:sz w:val="18"/>
              </w:rPr>
              <w:t>OD KOGO</w:t>
            </w:r>
          </w:p>
          <w:p w:rsidR="00837E96" w:rsidRDefault="00837E96">
            <w:pPr>
              <w:spacing w:line="360" w:lineRule="auto"/>
              <w:ind w:left="-779" w:firstLine="779"/>
              <w:jc w:val="center"/>
              <w:rPr>
                <w:sz w:val="18"/>
              </w:rPr>
            </w:pPr>
            <w:r>
              <w:rPr>
                <w:sz w:val="18"/>
              </w:rPr>
              <w:t>WPŁYNĘŁA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96" w:rsidRDefault="00837E96">
            <w:pPr>
              <w:spacing w:line="360" w:lineRule="auto"/>
              <w:ind w:left="-373" w:right="-212" w:firstLine="373"/>
            </w:pPr>
          </w:p>
          <w:p w:rsidR="00837E96" w:rsidRDefault="00837E96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UWAGI</w:t>
            </w:r>
          </w:p>
          <w:p w:rsidR="00837E96" w:rsidRDefault="00837E96">
            <w:pPr>
              <w:spacing w:line="360" w:lineRule="auto"/>
              <w:ind w:left="-373" w:right="-212" w:firstLine="373"/>
              <w:rPr>
                <w:sz w:val="16"/>
              </w:rPr>
            </w:pPr>
            <w:r>
              <w:rPr>
                <w:sz w:val="16"/>
              </w:rPr>
              <w:t>(sposób załatwienia)</w:t>
            </w:r>
          </w:p>
        </w:tc>
      </w:tr>
      <w:tr w:rsidR="00837E96" w:rsidTr="00837E96">
        <w:trPr>
          <w:cantSplit/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7E96" w:rsidRDefault="00837E96">
            <w:pPr>
              <w:spacing w:line="360" w:lineRule="auto"/>
              <w:ind w:left="113" w:right="57"/>
              <w:jc w:val="center"/>
              <w:rPr>
                <w:sz w:val="16"/>
              </w:rPr>
            </w:pPr>
            <w:r>
              <w:rPr>
                <w:sz w:val="16"/>
              </w:rPr>
              <w:t>Wszczęcia</w:t>
            </w:r>
          </w:p>
          <w:p w:rsidR="00837E96" w:rsidRDefault="00837E96">
            <w:pPr>
              <w:spacing w:line="360" w:lineRule="auto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sprawy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7E96" w:rsidRDefault="00837E96">
            <w:pPr>
              <w:spacing w:line="360" w:lineRule="auto"/>
              <w:ind w:left="113" w:right="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Ostateczn</w:t>
            </w:r>
            <w:proofErr w:type="spellEnd"/>
            <w:r>
              <w:rPr>
                <w:sz w:val="16"/>
              </w:rPr>
              <w:t>.</w:t>
            </w:r>
          </w:p>
          <w:p w:rsidR="00837E96" w:rsidRDefault="00837E96">
            <w:pPr>
              <w:spacing w:line="360" w:lineRule="auto"/>
              <w:ind w:left="113" w:right="57"/>
              <w:jc w:val="center"/>
              <w:rPr>
                <w:sz w:val="16"/>
              </w:rPr>
            </w:pPr>
            <w:r>
              <w:rPr>
                <w:sz w:val="16"/>
              </w:rPr>
              <w:t>załatw.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64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jc w:val="center"/>
              <w:rPr>
                <w:sz w:val="18"/>
              </w:rPr>
            </w:pPr>
          </w:p>
          <w:p w:rsidR="00837E96" w:rsidRDefault="00837E96">
            <w:pPr>
              <w:spacing w:line="360" w:lineRule="auto"/>
              <w:ind w:left="-779" w:firstLine="779"/>
              <w:jc w:val="center"/>
              <w:rPr>
                <w:sz w:val="18"/>
              </w:rPr>
            </w:pPr>
            <w:r>
              <w:rPr>
                <w:sz w:val="18"/>
              </w:rPr>
              <w:t>Znak pisma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jc w:val="center"/>
              <w:rPr>
                <w:sz w:val="18"/>
              </w:rPr>
            </w:pPr>
          </w:p>
          <w:p w:rsidR="00837E96" w:rsidRDefault="00837E96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Z dnia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</w:tr>
      <w:tr w:rsidR="00837E96" w:rsidTr="00837E96">
        <w:trPr>
          <w:cantSplit/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ind w:left="-779" w:firstLine="779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pacing w:line="360" w:lineRule="auto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96" w:rsidRDefault="00837E96">
            <w:pPr>
              <w:suppressAutoHyphens w:val="0"/>
              <w:rPr>
                <w:sz w:val="16"/>
              </w:rPr>
            </w:pPr>
          </w:p>
        </w:tc>
      </w:tr>
    </w:tbl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 nr 4 do Instrukcji Kancelaryjnej US</w:t>
      </w:r>
    </w:p>
    <w:p w:rsidR="00837E96" w:rsidRDefault="00837E96" w:rsidP="00837E96"/>
    <w:p w:rsidR="00837E96" w:rsidRDefault="00837E96" w:rsidP="00837E96"/>
    <w:p w:rsidR="00837E96" w:rsidRDefault="00837E96" w:rsidP="00837E96">
      <w:pPr>
        <w:jc w:val="center"/>
        <w:rPr>
          <w:b/>
          <w:sz w:val="32"/>
        </w:rPr>
      </w:pPr>
      <w:r>
        <w:rPr>
          <w:b/>
          <w:sz w:val="32"/>
        </w:rPr>
        <w:t>UNIWERSYTET SZCZECIŃSKI</w:t>
      </w:r>
    </w:p>
    <w:p w:rsidR="00837E96" w:rsidRDefault="00837E96" w:rsidP="00837E96">
      <w:pPr>
        <w:jc w:val="center"/>
        <w:rPr>
          <w:b/>
          <w:sz w:val="32"/>
        </w:rPr>
      </w:pPr>
    </w:p>
    <w:p w:rsidR="00837E96" w:rsidRDefault="00837E96" w:rsidP="00837E96">
      <w:pPr>
        <w:jc w:val="center"/>
        <w:rPr>
          <w:b/>
          <w:sz w:val="28"/>
        </w:rPr>
      </w:pPr>
      <w:r>
        <w:rPr>
          <w:b/>
          <w:sz w:val="32"/>
        </w:rPr>
        <w:t>nazwa komórki organizacyjnej</w:t>
      </w:r>
    </w:p>
    <w:p w:rsidR="00837E96" w:rsidRDefault="00837E96" w:rsidP="00837E96">
      <w:pPr>
        <w:jc w:val="center"/>
        <w:rPr>
          <w:b/>
          <w:sz w:val="28"/>
        </w:rPr>
      </w:pPr>
    </w:p>
    <w:p w:rsidR="00837E96" w:rsidRDefault="00837E96" w:rsidP="00837E96">
      <w:pPr>
        <w:jc w:val="center"/>
        <w:rPr>
          <w:b/>
          <w:sz w:val="28"/>
        </w:rPr>
      </w:pPr>
    </w:p>
    <w:p w:rsidR="00837E96" w:rsidRDefault="00837E96" w:rsidP="00837E96">
      <w:pPr>
        <w:jc w:val="center"/>
        <w:rPr>
          <w:b/>
          <w:sz w:val="28"/>
        </w:rPr>
      </w:pPr>
    </w:p>
    <w:p w:rsidR="00837E96" w:rsidRDefault="00837E96" w:rsidP="00837E96">
      <w:pPr>
        <w:jc w:val="center"/>
        <w:rPr>
          <w:b/>
          <w:sz w:val="32"/>
        </w:rPr>
      </w:pPr>
    </w:p>
    <w:p w:rsidR="00837E96" w:rsidRDefault="00837E96" w:rsidP="00837E96">
      <w:pPr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37E96" w:rsidRDefault="00837E96" w:rsidP="00837E96">
      <w:pPr>
        <w:rPr>
          <w:b/>
          <w:sz w:val="26"/>
        </w:rPr>
      </w:pPr>
      <w:r>
        <w:rPr>
          <w:b/>
          <w:sz w:val="26"/>
        </w:rPr>
        <w:t>symbol literowy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kategoria archiwalna</w:t>
      </w:r>
    </w:p>
    <w:p w:rsidR="00837E96" w:rsidRDefault="00837E96" w:rsidP="00837E96">
      <w:pPr>
        <w:rPr>
          <w:b/>
          <w:sz w:val="26"/>
        </w:rPr>
      </w:pPr>
      <w:r>
        <w:rPr>
          <w:b/>
          <w:sz w:val="26"/>
        </w:rPr>
        <w:t>komórki organizacyjnej</w:t>
      </w:r>
    </w:p>
    <w:p w:rsidR="00837E96" w:rsidRDefault="00837E96" w:rsidP="00837E96">
      <w:pPr>
        <w:rPr>
          <w:b/>
          <w:sz w:val="18"/>
        </w:rPr>
      </w:pPr>
      <w:r>
        <w:rPr>
          <w:b/>
          <w:sz w:val="26"/>
        </w:rPr>
        <w:t>i symbol klasyfikacyjny z wykazu akt</w:t>
      </w:r>
    </w:p>
    <w:p w:rsidR="00837E96" w:rsidRDefault="00837E96" w:rsidP="00837E96">
      <w:pPr>
        <w:jc w:val="center"/>
        <w:rPr>
          <w:b/>
          <w:sz w:val="32"/>
        </w:rPr>
      </w:pPr>
    </w:p>
    <w:p w:rsidR="00837E96" w:rsidRDefault="00837E96" w:rsidP="00837E96">
      <w:pPr>
        <w:jc w:val="center"/>
        <w:rPr>
          <w:b/>
          <w:sz w:val="32"/>
        </w:rPr>
      </w:pPr>
    </w:p>
    <w:p w:rsidR="00837E96" w:rsidRDefault="00837E96" w:rsidP="00837E96">
      <w:pPr>
        <w:jc w:val="center"/>
        <w:rPr>
          <w:b/>
          <w:sz w:val="32"/>
        </w:rPr>
      </w:pPr>
    </w:p>
    <w:p w:rsidR="00837E96" w:rsidRDefault="00837E96" w:rsidP="00837E96">
      <w:pPr>
        <w:jc w:val="center"/>
        <w:rPr>
          <w:b/>
          <w:sz w:val="32"/>
        </w:rPr>
      </w:pPr>
    </w:p>
    <w:p w:rsidR="00837E96" w:rsidRDefault="00837E96" w:rsidP="00837E96">
      <w:pPr>
        <w:jc w:val="center"/>
        <w:rPr>
          <w:b/>
          <w:sz w:val="32"/>
        </w:rPr>
      </w:pPr>
    </w:p>
    <w:p w:rsidR="00837E96" w:rsidRDefault="00837E96" w:rsidP="00837E96">
      <w:pPr>
        <w:jc w:val="center"/>
        <w:rPr>
          <w:b/>
          <w:sz w:val="32"/>
        </w:rPr>
      </w:pPr>
      <w:r>
        <w:rPr>
          <w:b/>
          <w:sz w:val="32"/>
        </w:rPr>
        <w:t xml:space="preserve">tytuł teczki </w:t>
      </w:r>
    </w:p>
    <w:p w:rsidR="00837E96" w:rsidRDefault="00837E96" w:rsidP="00837E96">
      <w:pPr>
        <w:jc w:val="center"/>
        <w:rPr>
          <w:b/>
          <w:sz w:val="32"/>
        </w:rPr>
      </w:pPr>
      <w:r>
        <w:rPr>
          <w:b/>
          <w:sz w:val="32"/>
        </w:rPr>
        <w:t xml:space="preserve">(hasło klasyfikacyjne poszerzone o informacje o rodzaju dokumentacji) </w:t>
      </w:r>
    </w:p>
    <w:p w:rsidR="00837E96" w:rsidRDefault="00837E96" w:rsidP="00837E96">
      <w:pPr>
        <w:jc w:val="center"/>
        <w:rPr>
          <w:b/>
          <w:sz w:val="32"/>
        </w:rPr>
      </w:pPr>
    </w:p>
    <w:p w:rsidR="00837E96" w:rsidRDefault="00837E96" w:rsidP="00837E96">
      <w:pPr>
        <w:jc w:val="center"/>
        <w:rPr>
          <w:b/>
          <w:sz w:val="32"/>
        </w:rPr>
      </w:pPr>
    </w:p>
    <w:p w:rsidR="00837E96" w:rsidRDefault="00837E96" w:rsidP="00837E96">
      <w:pPr>
        <w:jc w:val="center"/>
        <w:rPr>
          <w:b/>
          <w:sz w:val="32"/>
        </w:rPr>
      </w:pPr>
    </w:p>
    <w:p w:rsidR="00837E96" w:rsidRDefault="00837E96" w:rsidP="00837E96">
      <w:pPr>
        <w:jc w:val="center"/>
        <w:rPr>
          <w:b/>
          <w:sz w:val="32"/>
        </w:rPr>
      </w:pPr>
    </w:p>
    <w:p w:rsidR="00837E96" w:rsidRDefault="00837E96" w:rsidP="00837E96">
      <w:pPr>
        <w:ind w:left="3540" w:firstLine="708"/>
        <w:rPr>
          <w:b/>
          <w:sz w:val="32"/>
        </w:rPr>
      </w:pPr>
    </w:p>
    <w:p w:rsidR="00837E96" w:rsidRDefault="00837E96" w:rsidP="00837E96">
      <w:pPr>
        <w:ind w:left="3540" w:firstLine="708"/>
        <w:rPr>
          <w:b/>
          <w:sz w:val="32"/>
        </w:rPr>
      </w:pPr>
    </w:p>
    <w:p w:rsidR="00837E96" w:rsidRDefault="00837E96" w:rsidP="00837E96">
      <w:pPr>
        <w:jc w:val="center"/>
        <w:rPr>
          <w:b/>
          <w:sz w:val="32"/>
        </w:rPr>
      </w:pPr>
      <w:r>
        <w:rPr>
          <w:b/>
          <w:sz w:val="32"/>
        </w:rPr>
        <w:t>roczne daty krańcowe akt</w:t>
      </w:r>
    </w:p>
    <w:p w:rsidR="00837E96" w:rsidRDefault="00837E96" w:rsidP="00837E96">
      <w:pPr>
        <w:rPr>
          <w:b/>
          <w:sz w:val="32"/>
        </w:rPr>
      </w:pPr>
    </w:p>
    <w:p w:rsidR="00837E96" w:rsidRDefault="00837E96" w:rsidP="00837E96">
      <w:pPr>
        <w:rPr>
          <w:b/>
          <w:sz w:val="32"/>
        </w:rPr>
      </w:pPr>
    </w:p>
    <w:p w:rsidR="00837E96" w:rsidRDefault="00837E96" w:rsidP="00837E96">
      <w:pPr>
        <w:jc w:val="center"/>
        <w:rPr>
          <w:b/>
          <w:sz w:val="24"/>
        </w:rPr>
      </w:pPr>
      <w:r>
        <w:rPr>
          <w:b/>
          <w:sz w:val="24"/>
        </w:rPr>
        <w:t>ewentualnie kolejny numer tomu</w:t>
      </w:r>
    </w:p>
    <w:p w:rsidR="00837E96" w:rsidRDefault="00837E96" w:rsidP="00837E96">
      <w:pPr>
        <w:jc w:val="right"/>
        <w:rPr>
          <w:b/>
          <w:sz w:val="24"/>
          <w:szCs w:val="24"/>
        </w:rPr>
      </w:pPr>
    </w:p>
    <w:p w:rsidR="00837E96" w:rsidRDefault="00837E96" w:rsidP="00837E96">
      <w:pPr>
        <w:jc w:val="right"/>
        <w:rPr>
          <w:b/>
          <w:sz w:val="24"/>
          <w:szCs w:val="24"/>
        </w:rPr>
      </w:pPr>
    </w:p>
    <w:p w:rsidR="00837E96" w:rsidRDefault="00837E96" w:rsidP="00837E96">
      <w:pPr>
        <w:jc w:val="right"/>
        <w:rPr>
          <w:b/>
          <w:sz w:val="24"/>
          <w:szCs w:val="24"/>
        </w:rPr>
      </w:pPr>
    </w:p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>
      <w:pPr>
        <w:jc w:val="right"/>
        <w:rPr>
          <w:b/>
          <w:sz w:val="24"/>
          <w:szCs w:val="24"/>
        </w:rPr>
      </w:pPr>
    </w:p>
    <w:p w:rsidR="00837E96" w:rsidRDefault="00837E96" w:rsidP="00837E9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 nr 5 do Instrukcji Kancelaryjnej US</w:t>
      </w:r>
    </w:p>
    <w:p w:rsidR="00837E96" w:rsidRDefault="00837E96" w:rsidP="00837E96">
      <w:pPr>
        <w:keepNext/>
        <w:suppressAutoHyphens w:val="0"/>
        <w:outlineLvl w:val="0"/>
        <w:rPr>
          <w:b/>
          <w:i/>
          <w:sz w:val="24"/>
          <w:szCs w:val="24"/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  <w:r>
        <w:rPr>
          <w:lang w:eastAsia="pl-PL"/>
        </w:rPr>
        <w:t>...............................................................</w:t>
      </w:r>
    </w:p>
    <w:p w:rsidR="00837E96" w:rsidRDefault="00837E96" w:rsidP="00837E96">
      <w:pPr>
        <w:suppressAutoHyphens w:val="0"/>
        <w:rPr>
          <w:sz w:val="16"/>
          <w:lang w:eastAsia="pl-PL"/>
        </w:rPr>
      </w:pPr>
      <w:r>
        <w:rPr>
          <w:lang w:eastAsia="pl-PL"/>
        </w:rPr>
        <w:t xml:space="preserve"> (</w:t>
      </w:r>
      <w:r>
        <w:rPr>
          <w:sz w:val="16"/>
          <w:lang w:eastAsia="pl-PL"/>
        </w:rPr>
        <w:t>Nazwa zakładu pracy i komórki organizacyjnej)</w:t>
      </w:r>
    </w:p>
    <w:p w:rsidR="00837E96" w:rsidRDefault="00837E96" w:rsidP="00837E96">
      <w:pPr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</w:p>
    <w:p w:rsidR="00837E96" w:rsidRDefault="00837E96" w:rsidP="00837E96">
      <w:pPr>
        <w:suppressAutoHyphens w:val="0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Spis zdawczo – odbiorczy akt nr</w:t>
      </w:r>
      <w:r>
        <w:rPr>
          <w:sz w:val="24"/>
          <w:lang w:eastAsia="pl-PL"/>
        </w:rPr>
        <w:t xml:space="preserve"> </w:t>
      </w:r>
      <w:r>
        <w:rPr>
          <w:b/>
          <w:sz w:val="24"/>
          <w:lang w:eastAsia="pl-PL"/>
        </w:rPr>
        <w:t>..............</w:t>
      </w:r>
    </w:p>
    <w:p w:rsidR="00837E96" w:rsidRDefault="00837E96" w:rsidP="00837E96">
      <w:pPr>
        <w:suppressAutoHyphens w:val="0"/>
        <w:jc w:val="center"/>
        <w:rPr>
          <w:b/>
          <w:sz w:val="24"/>
          <w:lang w:eastAsia="pl-PL"/>
        </w:rPr>
      </w:pPr>
    </w:p>
    <w:tbl>
      <w:tblPr>
        <w:tblpPr w:leftFromText="141" w:rightFromText="141" w:vertAnchor="text" w:horzAnchor="margin" w:tblpXSpec="center" w:tblpY="5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992"/>
        <w:gridCol w:w="2550"/>
        <w:gridCol w:w="1418"/>
        <w:gridCol w:w="851"/>
        <w:gridCol w:w="709"/>
        <w:gridCol w:w="1416"/>
        <w:gridCol w:w="1418"/>
      </w:tblGrid>
      <w:tr w:rsidR="00837E96" w:rsidTr="00837E96">
        <w:trPr>
          <w:trHeight w:val="6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Znak teczki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Tytuł teczki lub tomu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Daty skrajne  od - 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Kat. arch.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sz w:val="18"/>
                <w:lang w:eastAsia="pl-PL"/>
              </w:rPr>
              <w:t>Liczba teczek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Miejsce przechowywania akt w Archiwum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Data zniszczenia lub przekazania do Archiwum</w:t>
            </w: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8*</w:t>
            </w: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</w:tbl>
    <w:p w:rsidR="00837E96" w:rsidRDefault="00837E96" w:rsidP="00837E96">
      <w:pPr>
        <w:suppressAutoHyphens w:val="0"/>
        <w:ind w:left="720"/>
        <w:contextualSpacing/>
        <w:jc w:val="right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*rubryki 7 i 8 wypełnia archiwum uczelniane</w:t>
      </w:r>
    </w:p>
    <w:p w:rsidR="00837E96" w:rsidRDefault="00837E96" w:rsidP="00837E96">
      <w:pPr>
        <w:suppressAutoHyphens w:val="0"/>
        <w:ind w:left="720"/>
        <w:contextualSpacing/>
        <w:jc w:val="right"/>
        <w:rPr>
          <w:sz w:val="24"/>
          <w:lang w:eastAsia="pl-PL"/>
        </w:rPr>
      </w:pPr>
    </w:p>
    <w:p w:rsidR="00837E96" w:rsidRDefault="00837E96" w:rsidP="00837E96">
      <w:pPr>
        <w:spacing w:line="360" w:lineRule="auto"/>
        <w:ind w:firstLine="708"/>
        <w:jc w:val="right"/>
      </w:pPr>
      <w:r>
        <w:t>Liczba pozycji spisu:…</w:t>
      </w:r>
    </w:p>
    <w:p w:rsidR="00837E96" w:rsidRDefault="00837E96" w:rsidP="00837E96">
      <w:pPr>
        <w:spacing w:line="360" w:lineRule="auto"/>
        <w:ind w:firstLine="708"/>
        <w:jc w:val="right"/>
      </w:pPr>
      <w:r>
        <w:t>Liczba teczek:…</w:t>
      </w:r>
    </w:p>
    <w:p w:rsidR="00837E96" w:rsidRDefault="00837E96" w:rsidP="00837E96">
      <w:pPr>
        <w:spacing w:line="360" w:lineRule="auto"/>
        <w:ind w:firstLine="708"/>
        <w:jc w:val="right"/>
      </w:pPr>
      <w:r>
        <w:t>Metry bieżące: …</w:t>
      </w:r>
    </w:p>
    <w:p w:rsidR="00837E96" w:rsidRDefault="00837E96" w:rsidP="00837E96">
      <w:pPr>
        <w:spacing w:line="360" w:lineRule="auto"/>
        <w:ind w:firstLine="708"/>
        <w:jc w:val="right"/>
      </w:pPr>
      <w:r>
        <w:t>Data przekazania spisu:…</w:t>
      </w: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22"/>
        <w:gridCol w:w="3025"/>
        <w:gridCol w:w="3025"/>
      </w:tblGrid>
      <w:tr w:rsidR="00837E96" w:rsidTr="00837E96">
        <w:trPr>
          <w:jc w:val="center"/>
        </w:trPr>
        <w:tc>
          <w:tcPr>
            <w:tcW w:w="1666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</w:tr>
      <w:tr w:rsidR="00837E96" w:rsidTr="00837E96">
        <w:trPr>
          <w:jc w:val="center"/>
        </w:trPr>
        <w:tc>
          <w:tcPr>
            <w:tcW w:w="1666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osoby sporządzającej spis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i pieczęć kierownika jednostki przekazującej akta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i pieczęć osoby przyjmującej akta</w:t>
            </w:r>
          </w:p>
        </w:tc>
      </w:tr>
    </w:tbl>
    <w:p w:rsidR="00837E96" w:rsidRDefault="00837E96" w:rsidP="00837E96">
      <w:pPr>
        <w:suppressAutoHyphens w:val="0"/>
        <w:rPr>
          <w:sz w:val="16"/>
          <w:szCs w:val="16"/>
          <w:lang w:eastAsia="pl-PL"/>
        </w:rPr>
      </w:pPr>
    </w:p>
    <w:p w:rsidR="00837E96" w:rsidRDefault="00837E96" w:rsidP="00837E96">
      <w:pPr>
        <w:jc w:val="both"/>
        <w:rPr>
          <w:b/>
          <w:sz w:val="24"/>
          <w:szCs w:val="24"/>
        </w:rPr>
      </w:pPr>
    </w:p>
    <w:p w:rsidR="00837E96" w:rsidRDefault="00837E96" w:rsidP="00837E96">
      <w:pPr>
        <w:jc w:val="both"/>
        <w:rPr>
          <w:b/>
          <w:sz w:val="24"/>
          <w:szCs w:val="24"/>
        </w:rPr>
      </w:pPr>
    </w:p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 nr 6 do Instrukcji Kancelaryjnej US</w:t>
      </w:r>
    </w:p>
    <w:p w:rsidR="00837E96" w:rsidRDefault="00837E96" w:rsidP="00837E96">
      <w:pPr>
        <w:keepNext/>
        <w:suppressAutoHyphens w:val="0"/>
        <w:outlineLvl w:val="0"/>
        <w:rPr>
          <w:b/>
          <w:i/>
          <w:sz w:val="24"/>
          <w:szCs w:val="24"/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  <w:r>
        <w:rPr>
          <w:lang w:eastAsia="pl-PL"/>
        </w:rPr>
        <w:t>...............................................................</w:t>
      </w:r>
    </w:p>
    <w:p w:rsidR="00837E96" w:rsidRDefault="00837E96" w:rsidP="00837E96">
      <w:pPr>
        <w:suppressAutoHyphens w:val="0"/>
        <w:rPr>
          <w:sz w:val="16"/>
          <w:lang w:eastAsia="pl-PL"/>
        </w:rPr>
      </w:pPr>
      <w:r>
        <w:rPr>
          <w:lang w:eastAsia="pl-PL"/>
        </w:rPr>
        <w:t xml:space="preserve"> (</w:t>
      </w:r>
      <w:r>
        <w:rPr>
          <w:sz w:val="16"/>
          <w:lang w:eastAsia="pl-PL"/>
        </w:rPr>
        <w:t>Nazwa zakładu pracy i komórki organizacyjnej)</w:t>
      </w:r>
    </w:p>
    <w:p w:rsidR="00837E96" w:rsidRDefault="00837E96" w:rsidP="00837E96">
      <w:pPr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</w:p>
    <w:p w:rsidR="00837E96" w:rsidRDefault="00837E96" w:rsidP="00837E96">
      <w:pPr>
        <w:suppressAutoHyphens w:val="0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Spis zdawczo – odbiorczy dokumentacji technicznej nr</w:t>
      </w:r>
      <w:r>
        <w:rPr>
          <w:sz w:val="24"/>
          <w:lang w:eastAsia="pl-PL"/>
        </w:rPr>
        <w:t xml:space="preserve"> </w:t>
      </w:r>
      <w:r>
        <w:rPr>
          <w:b/>
          <w:sz w:val="24"/>
          <w:lang w:eastAsia="pl-PL"/>
        </w:rPr>
        <w:t>..............</w:t>
      </w:r>
    </w:p>
    <w:p w:rsidR="00837E96" w:rsidRDefault="00837E96" w:rsidP="00837E96">
      <w:pPr>
        <w:suppressAutoHyphens w:val="0"/>
        <w:jc w:val="center"/>
        <w:rPr>
          <w:b/>
          <w:sz w:val="24"/>
          <w:lang w:eastAsia="pl-PL"/>
        </w:rPr>
      </w:pPr>
    </w:p>
    <w:tbl>
      <w:tblPr>
        <w:tblpPr w:leftFromText="141" w:rightFromText="141" w:bottomFromText="160" w:vertAnchor="text" w:horzAnchor="margin" w:tblpXSpec="center" w:tblpY="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485"/>
        <w:gridCol w:w="1417"/>
        <w:gridCol w:w="851"/>
        <w:gridCol w:w="1134"/>
        <w:gridCol w:w="850"/>
        <w:gridCol w:w="1276"/>
        <w:gridCol w:w="1134"/>
        <w:gridCol w:w="850"/>
        <w:gridCol w:w="850"/>
      </w:tblGrid>
      <w:tr w:rsidR="00837E96" w:rsidTr="00837E96">
        <w:trPr>
          <w:trHeight w:val="6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Lp.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 w:line="254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Znak teczki</w:t>
            </w:r>
          </w:p>
          <w:p w:rsidR="00837E96" w:rsidRDefault="00837E96">
            <w:pPr>
              <w:suppressAutoHyphens w:val="0"/>
              <w:spacing w:before="120" w:after="120" w:line="254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/</w:t>
            </w:r>
            <w:proofErr w:type="spellStart"/>
            <w:r>
              <w:rPr>
                <w:b/>
                <w:lang w:eastAsia="pl-PL"/>
              </w:rPr>
              <w:t>syg</w:t>
            </w:r>
            <w:proofErr w:type="spellEnd"/>
            <w:r>
              <w:rPr>
                <w:b/>
                <w:lang w:eastAsia="pl-PL"/>
              </w:rPr>
              <w:t xml:space="preserve"> .</w:t>
            </w:r>
            <w:proofErr w:type="spellStart"/>
            <w:r>
              <w:rPr>
                <w:b/>
                <w:lang w:eastAsia="pl-PL"/>
              </w:rPr>
              <w:t>dok.tech</w:t>
            </w:r>
            <w:proofErr w:type="spellEnd"/>
            <w:r>
              <w:rPr>
                <w:b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Tytuł</w:t>
            </w:r>
          </w:p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obiektu, lokalizacja i tytuły projektu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Branża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Stadium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b/>
                <w:lang w:eastAsia="pl-PL"/>
              </w:rPr>
            </w:pPr>
            <w:r>
              <w:rPr>
                <w:b/>
                <w:sz w:val="18"/>
                <w:lang w:eastAsia="pl-PL"/>
              </w:rPr>
              <w:t>Liczba teczek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Nazwisko i imię projektanta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Data zakończenia oprac. proj.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Kat. arch.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Uwagi</w:t>
            </w:r>
          </w:p>
        </w:tc>
      </w:tr>
      <w:tr w:rsidR="00837E96" w:rsidTr="00837E96">
        <w:trPr>
          <w:trHeight w:val="2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837E96" w:rsidTr="00837E96">
        <w:trPr>
          <w:trHeight w:val="2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rPr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rPr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 w:line="254" w:lineRule="auto"/>
              <w:jc w:val="center"/>
              <w:rPr>
                <w:sz w:val="24"/>
                <w:lang w:eastAsia="pl-PL"/>
              </w:rPr>
            </w:pPr>
          </w:p>
        </w:tc>
      </w:tr>
    </w:tbl>
    <w:p w:rsidR="00837E96" w:rsidRDefault="00837E96" w:rsidP="00837E96">
      <w:pPr>
        <w:spacing w:line="360" w:lineRule="auto"/>
        <w:ind w:firstLine="708"/>
        <w:jc w:val="right"/>
      </w:pPr>
      <w:r>
        <w:t>Liczba pozycji spisu:…</w:t>
      </w:r>
    </w:p>
    <w:p w:rsidR="00837E96" w:rsidRDefault="00837E96" w:rsidP="00837E96">
      <w:pPr>
        <w:spacing w:line="360" w:lineRule="auto"/>
        <w:ind w:firstLine="708"/>
        <w:jc w:val="right"/>
      </w:pPr>
      <w:r>
        <w:t>Data przekazania spisu:…</w:t>
      </w: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22"/>
        <w:gridCol w:w="3025"/>
        <w:gridCol w:w="3025"/>
      </w:tblGrid>
      <w:tr w:rsidR="00837E96" w:rsidTr="00837E96">
        <w:trPr>
          <w:jc w:val="center"/>
        </w:trPr>
        <w:tc>
          <w:tcPr>
            <w:tcW w:w="1666" w:type="pct"/>
            <w:vAlign w:val="center"/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</w:tr>
      <w:tr w:rsidR="00837E96" w:rsidTr="00837E96">
        <w:trPr>
          <w:jc w:val="center"/>
        </w:trPr>
        <w:tc>
          <w:tcPr>
            <w:tcW w:w="1666" w:type="pct"/>
            <w:vAlign w:val="center"/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osoby sporządzającej spis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i pieczęć kierownika jednostki przekazującej akta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spacing w:line="254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i pieczęć osoby przyjmującej akta</w:t>
            </w:r>
          </w:p>
        </w:tc>
      </w:tr>
    </w:tbl>
    <w:p w:rsidR="00837E96" w:rsidRDefault="00837E96" w:rsidP="00837E96">
      <w:pPr>
        <w:suppressAutoHyphens w:val="0"/>
        <w:rPr>
          <w:sz w:val="16"/>
          <w:szCs w:val="16"/>
          <w:lang w:eastAsia="pl-PL"/>
        </w:rPr>
      </w:pPr>
    </w:p>
    <w:p w:rsidR="00837E96" w:rsidRDefault="00837E96" w:rsidP="00837E96">
      <w:pPr>
        <w:jc w:val="both"/>
        <w:rPr>
          <w:b/>
          <w:sz w:val="24"/>
          <w:szCs w:val="24"/>
        </w:rPr>
      </w:pPr>
    </w:p>
    <w:p w:rsidR="00837E96" w:rsidRDefault="00837E96" w:rsidP="00837E96">
      <w:pPr>
        <w:jc w:val="right"/>
        <w:rPr>
          <w:b/>
          <w:sz w:val="24"/>
          <w:szCs w:val="24"/>
        </w:rPr>
      </w:pPr>
    </w:p>
    <w:p w:rsidR="00837E96" w:rsidRDefault="00837E96" w:rsidP="00837E9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 nr 7 do Instrukcji Kancelaryjnej US</w:t>
      </w:r>
    </w:p>
    <w:p w:rsidR="00837E96" w:rsidRDefault="00837E96" w:rsidP="00837E96">
      <w:pPr>
        <w:keepNext/>
        <w:suppressAutoHyphens w:val="0"/>
        <w:outlineLvl w:val="0"/>
        <w:rPr>
          <w:b/>
          <w:i/>
          <w:sz w:val="24"/>
          <w:szCs w:val="24"/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  <w:r>
        <w:rPr>
          <w:lang w:eastAsia="pl-PL"/>
        </w:rPr>
        <w:t>...............................................................</w:t>
      </w:r>
    </w:p>
    <w:p w:rsidR="00837E96" w:rsidRDefault="00837E96" w:rsidP="00837E96">
      <w:pPr>
        <w:suppressAutoHyphens w:val="0"/>
        <w:rPr>
          <w:sz w:val="16"/>
          <w:lang w:eastAsia="pl-PL"/>
        </w:rPr>
      </w:pPr>
      <w:r>
        <w:rPr>
          <w:lang w:eastAsia="pl-PL"/>
        </w:rPr>
        <w:t xml:space="preserve"> (</w:t>
      </w:r>
      <w:r>
        <w:rPr>
          <w:sz w:val="16"/>
          <w:lang w:eastAsia="pl-PL"/>
        </w:rPr>
        <w:t>Nazwa zakładu pracy i komórki organizacyjnej)</w:t>
      </w:r>
    </w:p>
    <w:p w:rsidR="00837E96" w:rsidRDefault="00837E96" w:rsidP="00837E96">
      <w:pPr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</w:p>
    <w:p w:rsidR="00837E96" w:rsidRDefault="00837E96" w:rsidP="00837E96">
      <w:pPr>
        <w:suppressAutoHyphens w:val="0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Spis zdawczo – odbiorczy dokumentacji fotograficznej nr</w:t>
      </w:r>
      <w:r>
        <w:rPr>
          <w:sz w:val="24"/>
          <w:lang w:eastAsia="pl-PL"/>
        </w:rPr>
        <w:t xml:space="preserve"> </w:t>
      </w:r>
      <w:r>
        <w:rPr>
          <w:b/>
          <w:sz w:val="24"/>
          <w:lang w:eastAsia="pl-PL"/>
        </w:rPr>
        <w:t>..............</w:t>
      </w:r>
    </w:p>
    <w:p w:rsidR="00837E96" w:rsidRDefault="00837E96" w:rsidP="00837E96">
      <w:pPr>
        <w:suppressAutoHyphens w:val="0"/>
        <w:rPr>
          <w:b/>
          <w:sz w:val="24"/>
          <w:lang w:eastAsia="pl-PL"/>
        </w:rPr>
      </w:pPr>
    </w:p>
    <w:tbl>
      <w:tblPr>
        <w:tblpPr w:leftFromText="141" w:rightFromText="141" w:vertAnchor="text" w:horzAnchor="margin" w:tblpXSpec="center" w:tblpY="5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342"/>
        <w:gridCol w:w="2200"/>
        <w:gridCol w:w="1201"/>
        <w:gridCol w:w="1417"/>
        <w:gridCol w:w="993"/>
        <w:gridCol w:w="783"/>
        <w:gridCol w:w="1418"/>
      </w:tblGrid>
      <w:tr w:rsidR="00837E96" w:rsidTr="00837E96">
        <w:trPr>
          <w:trHeight w:val="6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Lp.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Symbol </w:t>
            </w:r>
            <w:proofErr w:type="spellStart"/>
            <w:r>
              <w:rPr>
                <w:b/>
                <w:lang w:eastAsia="pl-PL"/>
              </w:rPr>
              <w:t>klasyfik</w:t>
            </w:r>
            <w:proofErr w:type="spellEnd"/>
            <w:r>
              <w:rPr>
                <w:b/>
                <w:lang w:eastAsia="pl-PL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Hasło klasyfikacyjne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tematu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(osoba, obiekt, wydarzenie)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Data wykonania fotografii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Autor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fotografii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Liczba pozyt./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8"/>
                <w:lang w:eastAsia="pl-PL"/>
              </w:rPr>
            </w:pPr>
            <w:proofErr w:type="spellStart"/>
            <w:r>
              <w:rPr>
                <w:b/>
                <w:sz w:val="18"/>
                <w:lang w:eastAsia="pl-PL"/>
              </w:rPr>
              <w:t>negat</w:t>
            </w:r>
            <w:proofErr w:type="spellEnd"/>
            <w:r>
              <w:rPr>
                <w:b/>
                <w:sz w:val="18"/>
                <w:lang w:eastAsia="pl-PL"/>
              </w:rPr>
              <w:t>./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sz w:val="18"/>
                <w:lang w:eastAsia="pl-PL"/>
              </w:rPr>
              <w:t>fot. cyfr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Kat.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arch.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Uwagi</w:t>
            </w: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</w:tbl>
    <w:p w:rsidR="00837E96" w:rsidRDefault="00837E96" w:rsidP="00837E96">
      <w:pPr>
        <w:spacing w:line="360" w:lineRule="auto"/>
        <w:ind w:firstLine="708"/>
        <w:jc w:val="right"/>
      </w:pPr>
      <w:r>
        <w:t>Liczba pozycji spisu:…</w:t>
      </w:r>
    </w:p>
    <w:p w:rsidR="00837E96" w:rsidRDefault="00837E96" w:rsidP="00837E96">
      <w:pPr>
        <w:spacing w:line="360" w:lineRule="auto"/>
        <w:ind w:firstLine="708"/>
        <w:jc w:val="right"/>
      </w:pPr>
      <w:r>
        <w:t>Data przekazania spisu:…</w:t>
      </w: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22"/>
        <w:gridCol w:w="3025"/>
        <w:gridCol w:w="3025"/>
      </w:tblGrid>
      <w:tr w:rsidR="00837E96" w:rsidTr="00837E96">
        <w:trPr>
          <w:jc w:val="center"/>
        </w:trPr>
        <w:tc>
          <w:tcPr>
            <w:tcW w:w="1666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</w:tr>
      <w:tr w:rsidR="00837E96" w:rsidTr="00837E96">
        <w:trPr>
          <w:jc w:val="center"/>
        </w:trPr>
        <w:tc>
          <w:tcPr>
            <w:tcW w:w="1666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osoby sporządzającej spis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i pieczęć kierownika jednostki przekazującej akta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i pieczęć osoby przyjmującej akta</w:t>
            </w:r>
          </w:p>
        </w:tc>
      </w:tr>
    </w:tbl>
    <w:p w:rsidR="00837E96" w:rsidRDefault="00837E96" w:rsidP="00837E9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 nr 8 do Instrukcji Kancelaryjnej US</w:t>
      </w:r>
    </w:p>
    <w:p w:rsidR="00837E96" w:rsidRDefault="00837E96" w:rsidP="00837E96">
      <w:pPr>
        <w:keepNext/>
        <w:suppressAutoHyphens w:val="0"/>
        <w:outlineLvl w:val="0"/>
        <w:rPr>
          <w:b/>
          <w:i/>
          <w:sz w:val="24"/>
          <w:szCs w:val="24"/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  <w:r>
        <w:rPr>
          <w:lang w:eastAsia="pl-PL"/>
        </w:rPr>
        <w:t>...............................................................</w:t>
      </w:r>
    </w:p>
    <w:p w:rsidR="00837E96" w:rsidRDefault="00837E96" w:rsidP="00837E96">
      <w:pPr>
        <w:suppressAutoHyphens w:val="0"/>
        <w:rPr>
          <w:sz w:val="16"/>
          <w:lang w:eastAsia="pl-PL"/>
        </w:rPr>
      </w:pPr>
      <w:r>
        <w:rPr>
          <w:lang w:eastAsia="pl-PL"/>
        </w:rPr>
        <w:t xml:space="preserve"> (</w:t>
      </w:r>
      <w:r>
        <w:rPr>
          <w:sz w:val="16"/>
          <w:lang w:eastAsia="pl-PL"/>
        </w:rPr>
        <w:t>Nazwa zakładu pracy i komórki organizacyjnej)</w:t>
      </w:r>
    </w:p>
    <w:p w:rsidR="00837E96" w:rsidRDefault="00837E96" w:rsidP="00837E96">
      <w:pPr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</w:p>
    <w:p w:rsidR="00837E96" w:rsidRDefault="00837E96" w:rsidP="00837E96">
      <w:pPr>
        <w:suppressAutoHyphens w:val="0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Spis zdawczo – odbiorczy dokumentacji dźwiękowej nr</w:t>
      </w:r>
      <w:r>
        <w:rPr>
          <w:sz w:val="24"/>
          <w:lang w:eastAsia="pl-PL"/>
        </w:rPr>
        <w:t xml:space="preserve"> </w:t>
      </w:r>
      <w:r>
        <w:rPr>
          <w:b/>
          <w:sz w:val="24"/>
          <w:lang w:eastAsia="pl-PL"/>
        </w:rPr>
        <w:t>..............</w:t>
      </w:r>
    </w:p>
    <w:p w:rsidR="00837E96" w:rsidRDefault="00837E96" w:rsidP="00837E96">
      <w:pPr>
        <w:suppressAutoHyphens w:val="0"/>
        <w:rPr>
          <w:b/>
          <w:sz w:val="24"/>
          <w:lang w:eastAsia="pl-PL"/>
        </w:rPr>
      </w:pPr>
    </w:p>
    <w:tbl>
      <w:tblPr>
        <w:tblpPr w:leftFromText="141" w:rightFromText="141" w:vertAnchor="text" w:horzAnchor="margin" w:tblpXSpec="center" w:tblpY="5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342"/>
        <w:gridCol w:w="2200"/>
        <w:gridCol w:w="1201"/>
        <w:gridCol w:w="1417"/>
        <w:gridCol w:w="993"/>
        <w:gridCol w:w="783"/>
        <w:gridCol w:w="1418"/>
      </w:tblGrid>
      <w:tr w:rsidR="00837E96" w:rsidTr="00837E96">
        <w:trPr>
          <w:trHeight w:val="6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Lp.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Symbol </w:t>
            </w:r>
            <w:proofErr w:type="spellStart"/>
            <w:r>
              <w:rPr>
                <w:b/>
                <w:lang w:eastAsia="pl-PL"/>
              </w:rPr>
              <w:t>klasyfik</w:t>
            </w:r>
            <w:proofErr w:type="spellEnd"/>
            <w:r>
              <w:rPr>
                <w:b/>
                <w:lang w:eastAsia="pl-PL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Hasło klasyfikacyjne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Tytuł nagrania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Data nagrania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Autor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nagrania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Liczba jednostek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(nośników)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Kat.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arch.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Uwagi</w:t>
            </w: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</w:tbl>
    <w:p w:rsidR="00837E96" w:rsidRDefault="00837E96" w:rsidP="00837E96">
      <w:pPr>
        <w:spacing w:line="360" w:lineRule="auto"/>
        <w:ind w:firstLine="708"/>
        <w:jc w:val="right"/>
      </w:pPr>
      <w:r>
        <w:t>Liczba pozycji spisu:…</w:t>
      </w:r>
    </w:p>
    <w:p w:rsidR="00837E96" w:rsidRDefault="00837E96" w:rsidP="00837E96">
      <w:pPr>
        <w:spacing w:line="360" w:lineRule="auto"/>
        <w:ind w:firstLine="708"/>
        <w:jc w:val="right"/>
      </w:pPr>
      <w:r>
        <w:t>Data przekazania spisu:…</w:t>
      </w: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22"/>
        <w:gridCol w:w="3025"/>
        <w:gridCol w:w="3025"/>
      </w:tblGrid>
      <w:tr w:rsidR="00837E96" w:rsidTr="00837E96">
        <w:trPr>
          <w:jc w:val="center"/>
        </w:trPr>
        <w:tc>
          <w:tcPr>
            <w:tcW w:w="1666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</w:tr>
      <w:tr w:rsidR="00837E96" w:rsidTr="00837E96">
        <w:trPr>
          <w:jc w:val="center"/>
        </w:trPr>
        <w:tc>
          <w:tcPr>
            <w:tcW w:w="1666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osoby sporządzającej spis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i pieczęć kierownika jednostki przekazującej akta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i pieczęć osoby przyjmującej akta</w:t>
            </w:r>
          </w:p>
        </w:tc>
      </w:tr>
    </w:tbl>
    <w:p w:rsidR="00837E96" w:rsidRDefault="00837E96" w:rsidP="00837E96">
      <w:pPr>
        <w:suppressAutoHyphens w:val="0"/>
        <w:rPr>
          <w:sz w:val="16"/>
          <w:szCs w:val="16"/>
          <w:lang w:eastAsia="pl-PL"/>
        </w:rPr>
      </w:pPr>
    </w:p>
    <w:p w:rsidR="00837E96" w:rsidRDefault="00837E96" w:rsidP="00837E96">
      <w:pPr>
        <w:jc w:val="both"/>
        <w:rPr>
          <w:b/>
          <w:sz w:val="24"/>
          <w:szCs w:val="24"/>
        </w:rPr>
      </w:pPr>
    </w:p>
    <w:p w:rsidR="00837E96" w:rsidRDefault="00837E96" w:rsidP="00837E96">
      <w:pPr>
        <w:jc w:val="both"/>
        <w:rPr>
          <w:b/>
          <w:sz w:val="24"/>
          <w:szCs w:val="24"/>
        </w:rPr>
      </w:pPr>
    </w:p>
    <w:p w:rsidR="00837E96" w:rsidRDefault="00837E96" w:rsidP="00837E96">
      <w:pPr>
        <w:jc w:val="both"/>
        <w:rPr>
          <w:b/>
          <w:sz w:val="24"/>
          <w:szCs w:val="24"/>
        </w:rPr>
      </w:pPr>
    </w:p>
    <w:p w:rsidR="00837E96" w:rsidRDefault="00837E96" w:rsidP="00837E96">
      <w:pPr>
        <w:jc w:val="both"/>
        <w:rPr>
          <w:b/>
          <w:sz w:val="24"/>
          <w:szCs w:val="24"/>
        </w:rPr>
      </w:pPr>
    </w:p>
    <w:p w:rsidR="00837E96" w:rsidRDefault="00837E96" w:rsidP="00837E96">
      <w:pPr>
        <w:jc w:val="both"/>
        <w:rPr>
          <w:b/>
          <w:sz w:val="24"/>
          <w:szCs w:val="24"/>
        </w:rPr>
      </w:pPr>
    </w:p>
    <w:p w:rsidR="00837E96" w:rsidRDefault="00837E96" w:rsidP="00837E96">
      <w:pPr>
        <w:jc w:val="right"/>
        <w:rPr>
          <w:b/>
          <w:sz w:val="24"/>
          <w:szCs w:val="24"/>
        </w:rPr>
      </w:pPr>
    </w:p>
    <w:p w:rsidR="00837E96" w:rsidRDefault="00837E96" w:rsidP="00837E9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 nr 9 do Instrukcji Kancelaryjnej US</w:t>
      </w:r>
    </w:p>
    <w:p w:rsidR="00837E96" w:rsidRDefault="00837E96" w:rsidP="00837E96">
      <w:pPr>
        <w:keepNext/>
        <w:suppressAutoHyphens w:val="0"/>
        <w:outlineLvl w:val="0"/>
        <w:rPr>
          <w:b/>
          <w:i/>
          <w:sz w:val="24"/>
          <w:szCs w:val="24"/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  <w:r>
        <w:rPr>
          <w:lang w:eastAsia="pl-PL"/>
        </w:rPr>
        <w:t>...............................................................</w:t>
      </w:r>
    </w:p>
    <w:p w:rsidR="00837E96" w:rsidRDefault="00837E96" w:rsidP="00837E96">
      <w:pPr>
        <w:suppressAutoHyphens w:val="0"/>
        <w:rPr>
          <w:sz w:val="16"/>
          <w:lang w:eastAsia="pl-PL"/>
        </w:rPr>
      </w:pPr>
      <w:r>
        <w:rPr>
          <w:lang w:eastAsia="pl-PL"/>
        </w:rPr>
        <w:t xml:space="preserve"> (</w:t>
      </w:r>
      <w:r>
        <w:rPr>
          <w:sz w:val="16"/>
          <w:lang w:eastAsia="pl-PL"/>
        </w:rPr>
        <w:t>Nazwa zakładu pracy i komórki organizacyjnej)</w:t>
      </w:r>
    </w:p>
    <w:p w:rsidR="00837E96" w:rsidRDefault="00837E96" w:rsidP="00837E96">
      <w:pPr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</w:p>
    <w:p w:rsidR="00837E96" w:rsidRDefault="00837E96" w:rsidP="00837E96">
      <w:pPr>
        <w:suppressAutoHyphens w:val="0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Spis zdawczo – odbiorczy dokumentacji filmowej nr</w:t>
      </w:r>
      <w:r>
        <w:rPr>
          <w:sz w:val="24"/>
          <w:lang w:eastAsia="pl-PL"/>
        </w:rPr>
        <w:t xml:space="preserve"> </w:t>
      </w:r>
      <w:r>
        <w:rPr>
          <w:b/>
          <w:sz w:val="24"/>
          <w:lang w:eastAsia="pl-PL"/>
        </w:rPr>
        <w:t>..............</w:t>
      </w:r>
    </w:p>
    <w:p w:rsidR="00837E96" w:rsidRDefault="00837E96" w:rsidP="00837E96">
      <w:pPr>
        <w:suppressAutoHyphens w:val="0"/>
        <w:rPr>
          <w:b/>
          <w:sz w:val="24"/>
          <w:lang w:eastAsia="pl-PL"/>
        </w:rPr>
      </w:pPr>
    </w:p>
    <w:tbl>
      <w:tblPr>
        <w:tblpPr w:leftFromText="141" w:rightFromText="141" w:vertAnchor="text" w:horzAnchor="margin" w:tblpXSpec="center" w:tblpY="5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342"/>
        <w:gridCol w:w="2200"/>
        <w:gridCol w:w="1201"/>
        <w:gridCol w:w="1417"/>
        <w:gridCol w:w="993"/>
        <w:gridCol w:w="783"/>
        <w:gridCol w:w="1418"/>
      </w:tblGrid>
      <w:tr w:rsidR="00837E96" w:rsidTr="00837E96">
        <w:trPr>
          <w:trHeight w:val="6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Lp.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Symbol </w:t>
            </w:r>
            <w:proofErr w:type="spellStart"/>
            <w:r>
              <w:rPr>
                <w:b/>
                <w:lang w:eastAsia="pl-PL"/>
              </w:rPr>
              <w:t>klasyfik</w:t>
            </w:r>
            <w:proofErr w:type="spellEnd"/>
            <w:r>
              <w:rPr>
                <w:b/>
                <w:lang w:eastAsia="pl-PL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Hasło klasyfikacyjne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Tytuł filmu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Data powstania filmu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Autor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filmu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Liczba jednostek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(nośników)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Kat.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arch.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Uwagi</w:t>
            </w: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</w:tbl>
    <w:p w:rsidR="00837E96" w:rsidRDefault="00837E96" w:rsidP="00837E96">
      <w:pPr>
        <w:spacing w:line="360" w:lineRule="auto"/>
        <w:ind w:firstLine="708"/>
        <w:jc w:val="right"/>
      </w:pPr>
      <w:r>
        <w:t>Liczba pozycji spisu:…</w:t>
      </w:r>
    </w:p>
    <w:p w:rsidR="00837E96" w:rsidRDefault="00837E96" w:rsidP="00837E96">
      <w:pPr>
        <w:spacing w:line="360" w:lineRule="auto"/>
        <w:ind w:firstLine="708"/>
        <w:jc w:val="right"/>
      </w:pPr>
      <w:r>
        <w:t>Data przekazania spisu:…</w:t>
      </w: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22"/>
        <w:gridCol w:w="3025"/>
        <w:gridCol w:w="3025"/>
      </w:tblGrid>
      <w:tr w:rsidR="00837E96" w:rsidTr="00837E96">
        <w:trPr>
          <w:jc w:val="center"/>
        </w:trPr>
        <w:tc>
          <w:tcPr>
            <w:tcW w:w="1666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</w:tr>
      <w:tr w:rsidR="00837E96" w:rsidTr="00837E96">
        <w:trPr>
          <w:jc w:val="center"/>
        </w:trPr>
        <w:tc>
          <w:tcPr>
            <w:tcW w:w="1666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osoby sporządzającej spis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i pieczęć kierownika jednostki przekazującej akta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i pieczęć osoby przyjmującej akta</w:t>
            </w:r>
          </w:p>
        </w:tc>
      </w:tr>
    </w:tbl>
    <w:p w:rsidR="00837E96" w:rsidRDefault="00837E96" w:rsidP="00837E96"/>
    <w:p w:rsidR="00837E96" w:rsidRDefault="00837E96" w:rsidP="00837E96">
      <w:pPr>
        <w:jc w:val="right"/>
        <w:rPr>
          <w:b/>
          <w:sz w:val="24"/>
          <w:szCs w:val="24"/>
        </w:rPr>
      </w:pPr>
    </w:p>
    <w:p w:rsidR="00837E96" w:rsidRDefault="00837E96" w:rsidP="00837E9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 nr 10 do Instrukcji Kancelaryjnej US</w:t>
      </w:r>
    </w:p>
    <w:p w:rsidR="00837E96" w:rsidRDefault="00837E96" w:rsidP="00837E96">
      <w:pPr>
        <w:keepNext/>
        <w:suppressAutoHyphens w:val="0"/>
        <w:outlineLvl w:val="0"/>
        <w:rPr>
          <w:b/>
          <w:i/>
          <w:sz w:val="24"/>
          <w:szCs w:val="24"/>
          <w:u w:val="single"/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  <w:r>
        <w:rPr>
          <w:lang w:eastAsia="pl-PL"/>
        </w:rPr>
        <w:t>...............................................................</w:t>
      </w:r>
    </w:p>
    <w:p w:rsidR="00837E96" w:rsidRDefault="00837E96" w:rsidP="00837E96">
      <w:pPr>
        <w:suppressAutoHyphens w:val="0"/>
        <w:rPr>
          <w:sz w:val="16"/>
          <w:lang w:eastAsia="pl-PL"/>
        </w:rPr>
      </w:pPr>
      <w:r>
        <w:rPr>
          <w:lang w:eastAsia="pl-PL"/>
        </w:rPr>
        <w:t xml:space="preserve"> (</w:t>
      </w:r>
      <w:r>
        <w:rPr>
          <w:sz w:val="16"/>
          <w:lang w:eastAsia="pl-PL"/>
        </w:rPr>
        <w:t>Nazwa zakładu pracy i komórki organizacyjnej)</w:t>
      </w:r>
    </w:p>
    <w:p w:rsidR="00837E96" w:rsidRDefault="00837E96" w:rsidP="00837E96">
      <w:pPr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</w:p>
    <w:p w:rsidR="00837E96" w:rsidRDefault="00837E96" w:rsidP="00837E96">
      <w:pPr>
        <w:suppressAutoHyphens w:val="0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Spis zdawczo – odbiorczy materiałów ulotnych nr</w:t>
      </w:r>
      <w:r>
        <w:rPr>
          <w:sz w:val="24"/>
          <w:lang w:eastAsia="pl-PL"/>
        </w:rPr>
        <w:t xml:space="preserve"> </w:t>
      </w:r>
      <w:r>
        <w:rPr>
          <w:b/>
          <w:sz w:val="24"/>
          <w:lang w:eastAsia="pl-PL"/>
        </w:rPr>
        <w:t>..............</w:t>
      </w:r>
    </w:p>
    <w:p w:rsidR="00837E96" w:rsidRDefault="00837E96" w:rsidP="00837E96">
      <w:pPr>
        <w:suppressAutoHyphens w:val="0"/>
        <w:rPr>
          <w:b/>
          <w:sz w:val="24"/>
          <w:lang w:eastAsia="pl-PL"/>
        </w:rPr>
      </w:pPr>
    </w:p>
    <w:tbl>
      <w:tblPr>
        <w:tblpPr w:leftFromText="141" w:rightFromText="141" w:vertAnchor="text" w:horzAnchor="margin" w:tblpXSpec="center" w:tblpY="5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342"/>
        <w:gridCol w:w="2200"/>
        <w:gridCol w:w="1201"/>
        <w:gridCol w:w="1417"/>
        <w:gridCol w:w="993"/>
        <w:gridCol w:w="783"/>
        <w:gridCol w:w="1418"/>
      </w:tblGrid>
      <w:tr w:rsidR="00837E96" w:rsidTr="00837E96">
        <w:trPr>
          <w:trHeight w:val="6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Lp.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Symbol </w:t>
            </w:r>
            <w:proofErr w:type="spellStart"/>
            <w:r>
              <w:rPr>
                <w:b/>
                <w:lang w:eastAsia="pl-PL"/>
              </w:rPr>
              <w:t>klasyfik</w:t>
            </w:r>
            <w:proofErr w:type="spellEnd"/>
            <w:r>
              <w:rPr>
                <w:b/>
                <w:lang w:eastAsia="pl-PL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Hasło klasyfikacyjne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Tytuł wydarzenia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Data wydarzenia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 wydarzenia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Forma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Kat.</w:t>
            </w:r>
          </w:p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arch.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b/>
                <w:sz w:val="16"/>
                <w:lang w:eastAsia="pl-PL"/>
              </w:rPr>
            </w:pPr>
            <w:r>
              <w:rPr>
                <w:b/>
                <w:sz w:val="16"/>
                <w:lang w:eastAsia="pl-PL"/>
              </w:rPr>
              <w:t>Uwagi</w:t>
            </w: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  <w:tr w:rsidR="00837E96" w:rsidTr="00837E96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rPr>
                <w:sz w:val="2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120" w:after="120"/>
              <w:jc w:val="center"/>
              <w:rPr>
                <w:sz w:val="24"/>
                <w:lang w:eastAsia="pl-PL"/>
              </w:rPr>
            </w:pPr>
          </w:p>
        </w:tc>
      </w:tr>
    </w:tbl>
    <w:p w:rsidR="00837E96" w:rsidRDefault="00837E96" w:rsidP="00837E96">
      <w:pPr>
        <w:suppressAutoHyphens w:val="0"/>
        <w:ind w:left="720"/>
        <w:contextualSpacing/>
        <w:jc w:val="right"/>
        <w:rPr>
          <w:sz w:val="16"/>
          <w:szCs w:val="16"/>
          <w:lang w:eastAsia="pl-PL"/>
        </w:rPr>
      </w:pPr>
    </w:p>
    <w:p w:rsidR="00837E96" w:rsidRDefault="00837E96" w:rsidP="00837E96">
      <w:pPr>
        <w:suppressAutoHyphens w:val="0"/>
        <w:ind w:left="720"/>
        <w:contextualSpacing/>
        <w:jc w:val="right"/>
        <w:rPr>
          <w:sz w:val="24"/>
          <w:lang w:eastAsia="pl-PL"/>
        </w:rPr>
      </w:pPr>
    </w:p>
    <w:p w:rsidR="00837E96" w:rsidRDefault="00837E96" w:rsidP="00837E96">
      <w:pPr>
        <w:spacing w:line="360" w:lineRule="auto"/>
        <w:ind w:firstLine="708"/>
        <w:jc w:val="right"/>
      </w:pPr>
      <w:r>
        <w:t>Liczba pozycji spisu:…</w:t>
      </w:r>
    </w:p>
    <w:p w:rsidR="00837E96" w:rsidRDefault="00837E96" w:rsidP="00837E96">
      <w:pPr>
        <w:spacing w:line="360" w:lineRule="auto"/>
        <w:ind w:firstLine="708"/>
        <w:jc w:val="right"/>
      </w:pPr>
      <w:r>
        <w:t>Data przekazania spisu:…</w:t>
      </w: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p w:rsidR="00837E96" w:rsidRDefault="00837E96" w:rsidP="00837E96">
      <w:pPr>
        <w:suppressAutoHyphens w:val="0"/>
        <w:rPr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22"/>
        <w:gridCol w:w="3025"/>
        <w:gridCol w:w="3025"/>
      </w:tblGrid>
      <w:tr w:rsidR="00837E96" w:rsidTr="00837E96">
        <w:trPr>
          <w:jc w:val="center"/>
        </w:trPr>
        <w:tc>
          <w:tcPr>
            <w:tcW w:w="1666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..................................................</w:t>
            </w:r>
          </w:p>
        </w:tc>
      </w:tr>
      <w:tr w:rsidR="00837E96" w:rsidTr="00837E96">
        <w:trPr>
          <w:jc w:val="center"/>
        </w:trPr>
        <w:tc>
          <w:tcPr>
            <w:tcW w:w="1666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osoby sporządzającej spis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i pieczęć kierownika jednostki przekazującej akta</w:t>
            </w:r>
          </w:p>
        </w:tc>
        <w:tc>
          <w:tcPr>
            <w:tcW w:w="1667" w:type="pct"/>
            <w:vAlign w:val="center"/>
            <w:hideMark/>
          </w:tcPr>
          <w:p w:rsidR="00837E96" w:rsidRDefault="00837E9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 i pieczęć osoby przyjmującej akta</w:t>
            </w:r>
          </w:p>
        </w:tc>
      </w:tr>
    </w:tbl>
    <w:p w:rsidR="00837E96" w:rsidRDefault="00837E96" w:rsidP="00837E96">
      <w:pPr>
        <w:suppressAutoHyphens w:val="0"/>
        <w:rPr>
          <w:sz w:val="16"/>
          <w:szCs w:val="16"/>
          <w:lang w:eastAsia="pl-PL"/>
        </w:rPr>
      </w:pPr>
    </w:p>
    <w:p w:rsidR="00837E96" w:rsidRDefault="00837E96" w:rsidP="00837E96">
      <w:pPr>
        <w:jc w:val="both"/>
        <w:rPr>
          <w:b/>
          <w:sz w:val="24"/>
          <w:szCs w:val="24"/>
        </w:rPr>
      </w:pPr>
    </w:p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>
      <w:pPr>
        <w:suppressAutoHyphens w:val="0"/>
        <w:spacing w:line="254" w:lineRule="auto"/>
        <w:jc w:val="right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Załącznik nr 11 do Instrukcji Kancelaryjnej US</w:t>
      </w:r>
    </w:p>
    <w:p w:rsidR="00837E96" w:rsidRDefault="00837E96" w:rsidP="00837E96">
      <w:pPr>
        <w:suppressAutoHyphens w:val="0"/>
        <w:spacing w:line="254" w:lineRule="auto"/>
        <w:jc w:val="right"/>
        <w:rPr>
          <w:rFonts w:eastAsia="Calibri"/>
          <w:b/>
          <w:sz w:val="24"/>
          <w:szCs w:val="24"/>
          <w:u w:val="single"/>
          <w:lang w:eastAsia="en-US"/>
        </w:rPr>
      </w:pPr>
    </w:p>
    <w:p w:rsidR="00837E96" w:rsidRDefault="00837E96" w:rsidP="00837E96">
      <w:pPr>
        <w:suppressAutoHyphens w:val="0"/>
        <w:spacing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</w:t>
      </w:r>
    </w:p>
    <w:p w:rsidR="00837E96" w:rsidRDefault="00837E96" w:rsidP="00837E96">
      <w:pPr>
        <w:tabs>
          <w:tab w:val="left" w:pos="514"/>
        </w:tabs>
        <w:suppressAutoHyphens w:val="0"/>
        <w:autoSpaceDE w:val="0"/>
        <w:autoSpaceDN w:val="0"/>
        <w:adjustRightInd w:val="0"/>
        <w:spacing w:line="276" w:lineRule="auto"/>
        <w:rPr>
          <w:b/>
          <w:kern w:val="2"/>
          <w:sz w:val="16"/>
          <w:szCs w:val="16"/>
          <w:u w:val="single"/>
        </w:rPr>
      </w:pPr>
      <w:r>
        <w:rPr>
          <w:sz w:val="16"/>
          <w:szCs w:val="16"/>
          <w:lang w:eastAsia="en-GB"/>
        </w:rPr>
        <w:t xml:space="preserve">        (pieczątka komórki organizacyjnej)</w:t>
      </w:r>
    </w:p>
    <w:p w:rsidR="00837E96" w:rsidRDefault="00837E96" w:rsidP="00837E96">
      <w:pPr>
        <w:tabs>
          <w:tab w:val="left" w:pos="514"/>
        </w:tabs>
        <w:suppressAutoHyphens w:val="0"/>
        <w:autoSpaceDE w:val="0"/>
        <w:autoSpaceDN w:val="0"/>
        <w:adjustRightInd w:val="0"/>
        <w:spacing w:after="120" w:line="276" w:lineRule="auto"/>
        <w:rPr>
          <w:b/>
          <w:kern w:val="2"/>
          <w:u w:val="single"/>
        </w:rPr>
      </w:pPr>
    </w:p>
    <w:p w:rsidR="00837E96" w:rsidRDefault="00837E96" w:rsidP="00837E96">
      <w:pPr>
        <w:suppressAutoHyphens w:val="0"/>
        <w:spacing w:before="2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Spis zdawczo-odbiorczy Nr…</w:t>
      </w:r>
    </w:p>
    <w:p w:rsidR="00837E96" w:rsidRDefault="00837E96" w:rsidP="00837E96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ze składu informatycznych nośników danych</w:t>
      </w:r>
    </w:p>
    <w:p w:rsidR="00837E96" w:rsidRDefault="00837E96" w:rsidP="00837E96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NDP*/NDN**</w:t>
      </w:r>
    </w:p>
    <w:tbl>
      <w:tblPr>
        <w:tblpPr w:leftFromText="141" w:rightFromText="141" w:vertAnchor="text" w:horzAnchor="margin" w:tblpXSpec="center" w:tblpY="19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275"/>
        <w:gridCol w:w="992"/>
        <w:gridCol w:w="2126"/>
        <w:gridCol w:w="1558"/>
        <w:gridCol w:w="850"/>
        <w:gridCol w:w="1275"/>
        <w:gridCol w:w="1276"/>
      </w:tblGrid>
      <w:tr w:rsidR="00837E96" w:rsidTr="00837E96">
        <w:trPr>
          <w:trHeight w:val="10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Oznaczenie nośnika/identyfikator nośnika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Typ nośnika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Tytuł nośnika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Znak sprawy lub symbol klasyfikacyjny, z którym nośnik jest powiązany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Kat. Arch.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Numer seryjny nośnika (jeśli występuje)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837E96" w:rsidTr="00837E96">
        <w:trPr>
          <w:trHeight w:val="3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</w:tr>
      <w:tr w:rsidR="00837E96" w:rsidTr="00837E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</w:tr>
      <w:tr w:rsidR="00837E96" w:rsidTr="00837E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</w:tr>
    </w:tbl>
    <w:p w:rsidR="00837E96" w:rsidRDefault="00837E96" w:rsidP="00837E96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837E96" w:rsidRDefault="00837E96" w:rsidP="00837E96">
      <w:pPr>
        <w:suppressAutoHyphens w:val="0"/>
        <w:spacing w:line="360" w:lineRule="auto"/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Liczba pozycji spisu:…</w:t>
      </w:r>
    </w:p>
    <w:p w:rsidR="00837E96" w:rsidRDefault="00837E96" w:rsidP="00837E96">
      <w:pPr>
        <w:suppressAutoHyphens w:val="0"/>
        <w:spacing w:line="360" w:lineRule="auto"/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Data przekazania spisu:…</w:t>
      </w:r>
    </w:p>
    <w:p w:rsidR="00837E96" w:rsidRDefault="00837E96" w:rsidP="00837E96">
      <w:pPr>
        <w:suppressAutoHyphens w:val="0"/>
        <w:spacing w:after="160" w:line="360" w:lineRule="auto"/>
        <w:rPr>
          <w:rFonts w:eastAsia="Calibri"/>
          <w:sz w:val="18"/>
          <w:szCs w:val="24"/>
          <w:lang w:eastAsia="en-US"/>
        </w:rPr>
      </w:pPr>
    </w:p>
    <w:p w:rsidR="00837E96" w:rsidRDefault="00837E96" w:rsidP="00837E96">
      <w:pPr>
        <w:suppressAutoHyphens w:val="0"/>
        <w:ind w:firstLine="708"/>
        <w:rPr>
          <w:sz w:val="24"/>
          <w:szCs w:val="24"/>
          <w:lang w:eastAsia="pl-PL"/>
        </w:rPr>
      </w:pPr>
    </w:p>
    <w:p w:rsidR="00837E96" w:rsidRDefault="00837E96" w:rsidP="00837E96">
      <w:pPr>
        <w:suppressAutoHyphens w:val="0"/>
        <w:ind w:firstLine="708"/>
        <w:rPr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37E96" w:rsidRDefault="00837E96" w:rsidP="00837E96">
      <w:pPr>
        <w:suppressAutoHyphens w:val="0"/>
        <w:rPr>
          <w:sz w:val="18"/>
          <w:szCs w:val="24"/>
          <w:lang w:eastAsia="pl-PL"/>
        </w:rPr>
      </w:pPr>
    </w:p>
    <w:p w:rsidR="00837E96" w:rsidRDefault="00837E96" w:rsidP="00837E96">
      <w:pPr>
        <w:suppressAutoHyphens w:val="0"/>
        <w:rPr>
          <w:color w:val="000000"/>
          <w:sz w:val="18"/>
          <w:szCs w:val="24"/>
          <w:lang w:eastAsia="pl-PL"/>
        </w:rPr>
      </w:pPr>
      <w:r>
        <w:rPr>
          <w:color w:val="000000"/>
          <w:sz w:val="18"/>
          <w:szCs w:val="24"/>
          <w:lang w:eastAsia="pl-PL"/>
        </w:rPr>
        <w:t>..........................................                  .................................................                                    ……………………………………</w:t>
      </w:r>
    </w:p>
    <w:p w:rsidR="00837E96" w:rsidRDefault="00837E96" w:rsidP="00837E96">
      <w:pPr>
        <w:suppressAutoHyphens w:val="0"/>
        <w:rPr>
          <w:color w:val="000000"/>
          <w:sz w:val="14"/>
          <w:szCs w:val="14"/>
          <w:lang w:eastAsia="pl-PL"/>
        </w:rPr>
      </w:pPr>
      <w:r>
        <w:rPr>
          <w:color w:val="000000"/>
          <w:sz w:val="14"/>
          <w:szCs w:val="14"/>
          <w:lang w:eastAsia="pl-PL"/>
        </w:rPr>
        <w:t>Podpis osoby sporządzającej spis</w:t>
      </w:r>
      <w:r>
        <w:rPr>
          <w:color w:val="000000"/>
          <w:sz w:val="14"/>
          <w:szCs w:val="14"/>
          <w:lang w:eastAsia="pl-PL"/>
        </w:rPr>
        <w:tab/>
        <w:t xml:space="preserve">  </w:t>
      </w:r>
      <w:r>
        <w:rPr>
          <w:color w:val="000000"/>
          <w:sz w:val="14"/>
          <w:szCs w:val="14"/>
          <w:lang w:eastAsia="pl-PL"/>
        </w:rPr>
        <w:tab/>
        <w:t>Podpis i pieczęć kierownika jednostki                                               Podpis i pieczęć osoby przyjmującej akta.</w:t>
      </w:r>
    </w:p>
    <w:p w:rsidR="00837E96" w:rsidRDefault="00837E96" w:rsidP="00837E96">
      <w:pPr>
        <w:suppressAutoHyphens w:val="0"/>
        <w:ind w:left="2832" w:firstLine="708"/>
        <w:rPr>
          <w:color w:val="000000"/>
          <w:sz w:val="14"/>
          <w:szCs w:val="14"/>
          <w:lang w:eastAsia="pl-PL"/>
        </w:rPr>
      </w:pPr>
      <w:r>
        <w:rPr>
          <w:color w:val="000000"/>
          <w:sz w:val="14"/>
          <w:szCs w:val="14"/>
          <w:lang w:eastAsia="pl-PL"/>
        </w:rPr>
        <w:t xml:space="preserve"> przekazującej akta</w:t>
      </w:r>
      <w:r>
        <w:rPr>
          <w:color w:val="000000"/>
          <w:sz w:val="14"/>
          <w:szCs w:val="14"/>
          <w:lang w:eastAsia="pl-PL"/>
        </w:rPr>
        <w:tab/>
      </w:r>
      <w:r>
        <w:rPr>
          <w:color w:val="000000"/>
          <w:sz w:val="14"/>
          <w:szCs w:val="14"/>
          <w:lang w:eastAsia="pl-PL"/>
        </w:rPr>
        <w:tab/>
        <w:t xml:space="preserve">          </w:t>
      </w:r>
    </w:p>
    <w:p w:rsidR="00837E96" w:rsidRDefault="00837E96" w:rsidP="00837E96">
      <w:pPr>
        <w:suppressAutoHyphens w:val="0"/>
        <w:rPr>
          <w:sz w:val="24"/>
          <w:szCs w:val="24"/>
          <w:lang w:eastAsia="pl-PL"/>
        </w:rPr>
      </w:pPr>
    </w:p>
    <w:p w:rsidR="00837E96" w:rsidRDefault="00837E96" w:rsidP="00837E96">
      <w:pPr>
        <w:suppressAutoHyphens w:val="0"/>
        <w:spacing w:after="160" w:line="254" w:lineRule="auto"/>
        <w:rPr>
          <w:rFonts w:eastAsia="Calibri"/>
          <w:sz w:val="18"/>
          <w:szCs w:val="24"/>
          <w:lang w:eastAsia="en-US"/>
        </w:rPr>
      </w:pPr>
    </w:p>
    <w:p w:rsidR="00837E96" w:rsidRDefault="00837E96" w:rsidP="00837E96">
      <w:pPr>
        <w:suppressAutoHyphens w:val="0"/>
        <w:spacing w:before="120" w:line="254" w:lineRule="auto"/>
        <w:jc w:val="both"/>
        <w:rPr>
          <w:rFonts w:eastAsia="Calibri"/>
          <w:b/>
          <w:szCs w:val="24"/>
          <w:lang w:eastAsia="en-US"/>
        </w:rPr>
      </w:pPr>
    </w:p>
    <w:p w:rsidR="00837E96" w:rsidRDefault="00837E96" w:rsidP="00837E96">
      <w:pPr>
        <w:suppressAutoHyphens w:val="0"/>
        <w:spacing w:before="120" w:line="254" w:lineRule="auto"/>
        <w:jc w:val="both"/>
        <w:rPr>
          <w:rFonts w:eastAsia="Calibri"/>
          <w:b/>
          <w:szCs w:val="24"/>
          <w:lang w:eastAsia="en-US"/>
        </w:rPr>
      </w:pPr>
    </w:p>
    <w:p w:rsidR="00837E96" w:rsidRDefault="00837E96" w:rsidP="00837E96">
      <w:pPr>
        <w:suppressAutoHyphens w:val="0"/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*NDP – przesyłki przekazane na informatycznym nośniku danych włączone do systemu EZD;</w:t>
      </w:r>
    </w:p>
    <w:p w:rsidR="00837E96" w:rsidRDefault="00837E96" w:rsidP="00837E96">
      <w:pPr>
        <w:suppressAutoHyphens w:val="0"/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**NDN – przesyłki przekazane na informatycznym nośniku danych nie włączone do systemu EZD</w:t>
      </w:r>
    </w:p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/>
    <w:p w:rsidR="00837E96" w:rsidRDefault="00837E96" w:rsidP="00837E96">
      <w:pPr>
        <w:suppressAutoHyphens w:val="0"/>
        <w:spacing w:line="254" w:lineRule="auto"/>
        <w:jc w:val="right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Załącznik nr 12 do Instrukcji Kancelaryjnej US</w:t>
      </w:r>
    </w:p>
    <w:p w:rsidR="00837E96" w:rsidRDefault="00837E96" w:rsidP="00837E96">
      <w:pPr>
        <w:suppressAutoHyphens w:val="0"/>
        <w:spacing w:line="254" w:lineRule="auto"/>
        <w:jc w:val="right"/>
        <w:rPr>
          <w:rFonts w:eastAsia="Calibri"/>
          <w:b/>
          <w:sz w:val="24"/>
          <w:szCs w:val="24"/>
          <w:u w:val="single"/>
          <w:lang w:eastAsia="en-US"/>
        </w:rPr>
      </w:pPr>
    </w:p>
    <w:p w:rsidR="00837E96" w:rsidRDefault="00837E96" w:rsidP="00837E96">
      <w:pPr>
        <w:suppressAutoHyphens w:val="0"/>
        <w:spacing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</w:t>
      </w:r>
    </w:p>
    <w:p w:rsidR="00837E96" w:rsidRDefault="00837E96" w:rsidP="00837E96">
      <w:pPr>
        <w:tabs>
          <w:tab w:val="left" w:pos="514"/>
        </w:tabs>
        <w:suppressAutoHyphens w:val="0"/>
        <w:autoSpaceDE w:val="0"/>
        <w:autoSpaceDN w:val="0"/>
        <w:adjustRightInd w:val="0"/>
        <w:spacing w:line="276" w:lineRule="auto"/>
        <w:rPr>
          <w:b/>
          <w:kern w:val="2"/>
          <w:sz w:val="16"/>
          <w:szCs w:val="16"/>
          <w:u w:val="single"/>
        </w:rPr>
      </w:pPr>
      <w:r>
        <w:rPr>
          <w:sz w:val="16"/>
          <w:szCs w:val="16"/>
          <w:lang w:eastAsia="en-GB"/>
        </w:rPr>
        <w:t xml:space="preserve">        (pieczątka komórki organizacyjnej)</w:t>
      </w:r>
    </w:p>
    <w:p w:rsidR="00837E96" w:rsidRDefault="00837E96" w:rsidP="00837E96">
      <w:pPr>
        <w:tabs>
          <w:tab w:val="left" w:pos="514"/>
        </w:tabs>
        <w:suppressAutoHyphens w:val="0"/>
        <w:autoSpaceDE w:val="0"/>
        <w:autoSpaceDN w:val="0"/>
        <w:adjustRightInd w:val="0"/>
        <w:spacing w:after="120" w:line="276" w:lineRule="auto"/>
        <w:rPr>
          <w:b/>
          <w:kern w:val="2"/>
          <w:u w:val="single"/>
        </w:rPr>
      </w:pPr>
    </w:p>
    <w:p w:rsidR="00837E96" w:rsidRDefault="00837E96" w:rsidP="00837E96">
      <w:pPr>
        <w:suppressAutoHyphens w:val="0"/>
        <w:spacing w:before="2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Spis zdawczo-odbiorczy Nr…</w:t>
      </w:r>
    </w:p>
    <w:p w:rsidR="00837E96" w:rsidRDefault="00837E96" w:rsidP="00837E96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dokumentacji przekazywanej ze składu chronologicznego,</w:t>
      </w:r>
    </w:p>
    <w:p w:rsidR="00837E96" w:rsidRDefault="00837E96" w:rsidP="00837E96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SCP*/SCN**</w:t>
      </w:r>
    </w:p>
    <w:tbl>
      <w:tblPr>
        <w:tblpPr w:leftFromText="141" w:rightFromText="141" w:vertAnchor="text" w:horzAnchor="margin" w:tblpXSpec="center" w:tblpY="194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83"/>
        <w:gridCol w:w="1529"/>
        <w:gridCol w:w="1587"/>
        <w:gridCol w:w="1813"/>
        <w:gridCol w:w="1842"/>
      </w:tblGrid>
      <w:tr w:rsidR="00837E96" w:rsidTr="00837E96">
        <w:trPr>
          <w:trHeight w:val="10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Nr identyfikatorów skrajnych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Liczba dokumentów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Rok rejestracji przesyłek w systemie EZD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 akt w archiwum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10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zniszczenia lub przekazania do archiwum</w:t>
            </w:r>
          </w:p>
        </w:tc>
      </w:tr>
      <w:tr w:rsidR="00837E96" w:rsidTr="00837E96">
        <w:trPr>
          <w:trHeight w:val="3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96" w:rsidRDefault="00837E96">
            <w:pPr>
              <w:suppressAutoHyphens w:val="0"/>
              <w:spacing w:before="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7*</w:t>
            </w:r>
          </w:p>
        </w:tc>
      </w:tr>
      <w:tr w:rsidR="00837E96" w:rsidTr="00837E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837E96" w:rsidTr="00837E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96" w:rsidRDefault="00837E96">
            <w:pPr>
              <w:suppressAutoHyphens w:val="0"/>
              <w:spacing w:before="6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837E96" w:rsidRDefault="00837E96" w:rsidP="00837E96">
      <w:pPr>
        <w:suppressAutoHyphens w:val="0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*rubryki 6 i 7 wypełnia archiwum uczelniane</w:t>
      </w:r>
    </w:p>
    <w:p w:rsidR="00837E96" w:rsidRDefault="00837E96" w:rsidP="00837E96">
      <w:pPr>
        <w:suppressAutoHyphens w:val="0"/>
        <w:ind w:left="720"/>
        <w:contextualSpacing/>
        <w:jc w:val="center"/>
        <w:rPr>
          <w:rFonts w:eastAsia="Calibri"/>
          <w:sz w:val="18"/>
          <w:szCs w:val="18"/>
          <w:lang w:eastAsia="en-US"/>
        </w:rPr>
      </w:pPr>
    </w:p>
    <w:p w:rsidR="00837E96" w:rsidRDefault="00837E96" w:rsidP="00837E96">
      <w:pPr>
        <w:suppressAutoHyphens w:val="0"/>
        <w:spacing w:line="360" w:lineRule="auto"/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Liczba pozycji spisu:…</w:t>
      </w:r>
    </w:p>
    <w:p w:rsidR="00837E96" w:rsidRDefault="00837E96" w:rsidP="00837E96">
      <w:pPr>
        <w:suppressAutoHyphens w:val="0"/>
        <w:spacing w:line="360" w:lineRule="auto"/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Metry bieżące: …</w:t>
      </w:r>
    </w:p>
    <w:p w:rsidR="00837E96" w:rsidRDefault="00837E96" w:rsidP="00837E96">
      <w:pPr>
        <w:suppressAutoHyphens w:val="0"/>
        <w:spacing w:line="360" w:lineRule="auto"/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Data przekazania spisu:…</w:t>
      </w:r>
    </w:p>
    <w:p w:rsidR="00837E96" w:rsidRDefault="00837E96" w:rsidP="00837E96">
      <w:pPr>
        <w:suppressAutoHyphens w:val="0"/>
        <w:spacing w:after="160" w:line="360" w:lineRule="auto"/>
        <w:rPr>
          <w:rFonts w:eastAsia="Calibri"/>
          <w:sz w:val="18"/>
          <w:szCs w:val="24"/>
          <w:lang w:eastAsia="en-US"/>
        </w:rPr>
      </w:pPr>
    </w:p>
    <w:p w:rsidR="00837E96" w:rsidRDefault="00837E96" w:rsidP="00837E96">
      <w:pPr>
        <w:suppressAutoHyphens w:val="0"/>
        <w:ind w:firstLine="708"/>
        <w:rPr>
          <w:sz w:val="24"/>
          <w:szCs w:val="24"/>
          <w:lang w:eastAsia="pl-PL"/>
        </w:rPr>
      </w:pPr>
    </w:p>
    <w:p w:rsidR="00837E96" w:rsidRDefault="00837E96" w:rsidP="00837E96">
      <w:pPr>
        <w:suppressAutoHyphens w:val="0"/>
        <w:ind w:firstLine="708"/>
        <w:rPr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37E96" w:rsidRDefault="00837E96" w:rsidP="00837E96">
      <w:pPr>
        <w:suppressAutoHyphens w:val="0"/>
        <w:rPr>
          <w:sz w:val="18"/>
          <w:szCs w:val="24"/>
          <w:lang w:eastAsia="pl-PL"/>
        </w:rPr>
      </w:pPr>
    </w:p>
    <w:p w:rsidR="00837E96" w:rsidRDefault="00837E96" w:rsidP="00837E96">
      <w:pPr>
        <w:suppressAutoHyphens w:val="0"/>
        <w:rPr>
          <w:color w:val="000000"/>
          <w:sz w:val="18"/>
          <w:szCs w:val="24"/>
          <w:lang w:eastAsia="pl-PL"/>
        </w:rPr>
      </w:pPr>
      <w:r>
        <w:rPr>
          <w:color w:val="000000"/>
          <w:sz w:val="18"/>
          <w:szCs w:val="24"/>
          <w:lang w:eastAsia="pl-PL"/>
        </w:rPr>
        <w:t>..........................................                  .................................................                                    ……………………………………</w:t>
      </w:r>
    </w:p>
    <w:p w:rsidR="00837E96" w:rsidRDefault="00837E96" w:rsidP="00837E96">
      <w:pPr>
        <w:suppressAutoHyphens w:val="0"/>
        <w:rPr>
          <w:color w:val="000000"/>
          <w:sz w:val="14"/>
          <w:szCs w:val="14"/>
          <w:lang w:eastAsia="pl-PL"/>
        </w:rPr>
      </w:pPr>
      <w:r>
        <w:rPr>
          <w:color w:val="000000"/>
          <w:sz w:val="14"/>
          <w:szCs w:val="14"/>
          <w:lang w:eastAsia="pl-PL"/>
        </w:rPr>
        <w:t>Podpis osoby sporządzającej spis</w:t>
      </w:r>
      <w:r>
        <w:rPr>
          <w:color w:val="000000"/>
          <w:sz w:val="14"/>
          <w:szCs w:val="14"/>
          <w:lang w:eastAsia="pl-PL"/>
        </w:rPr>
        <w:tab/>
        <w:t xml:space="preserve">  </w:t>
      </w:r>
      <w:r>
        <w:rPr>
          <w:color w:val="000000"/>
          <w:sz w:val="14"/>
          <w:szCs w:val="14"/>
          <w:lang w:eastAsia="pl-PL"/>
        </w:rPr>
        <w:tab/>
        <w:t>Podpis i pieczęć kierownika jednostki                                               Podpis i pieczęć osoby przyjmującej akta.</w:t>
      </w:r>
    </w:p>
    <w:p w:rsidR="00837E96" w:rsidRDefault="00837E96" w:rsidP="00837E96">
      <w:pPr>
        <w:suppressAutoHyphens w:val="0"/>
        <w:ind w:left="2832" w:firstLine="708"/>
        <w:rPr>
          <w:color w:val="000000"/>
          <w:sz w:val="14"/>
          <w:szCs w:val="14"/>
          <w:lang w:eastAsia="pl-PL"/>
        </w:rPr>
      </w:pPr>
      <w:r>
        <w:rPr>
          <w:color w:val="000000"/>
          <w:sz w:val="14"/>
          <w:szCs w:val="14"/>
          <w:lang w:eastAsia="pl-PL"/>
        </w:rPr>
        <w:t xml:space="preserve"> przekazującej akta</w:t>
      </w:r>
      <w:r>
        <w:rPr>
          <w:color w:val="000000"/>
          <w:sz w:val="14"/>
          <w:szCs w:val="14"/>
          <w:lang w:eastAsia="pl-PL"/>
        </w:rPr>
        <w:tab/>
      </w:r>
      <w:r>
        <w:rPr>
          <w:color w:val="000000"/>
          <w:sz w:val="14"/>
          <w:szCs w:val="14"/>
          <w:lang w:eastAsia="pl-PL"/>
        </w:rPr>
        <w:tab/>
        <w:t xml:space="preserve">          </w:t>
      </w:r>
    </w:p>
    <w:p w:rsidR="00837E96" w:rsidRDefault="00837E96" w:rsidP="00837E96">
      <w:pPr>
        <w:suppressAutoHyphens w:val="0"/>
        <w:rPr>
          <w:sz w:val="24"/>
          <w:szCs w:val="24"/>
          <w:lang w:eastAsia="pl-PL"/>
        </w:rPr>
      </w:pPr>
    </w:p>
    <w:p w:rsidR="00837E96" w:rsidRDefault="00837E96" w:rsidP="00837E96">
      <w:pPr>
        <w:suppressAutoHyphens w:val="0"/>
        <w:spacing w:after="160" w:line="254" w:lineRule="auto"/>
        <w:rPr>
          <w:rFonts w:eastAsia="Calibri"/>
          <w:sz w:val="18"/>
          <w:szCs w:val="24"/>
          <w:lang w:eastAsia="en-US"/>
        </w:rPr>
      </w:pPr>
    </w:p>
    <w:p w:rsidR="00837E96" w:rsidRDefault="00837E96" w:rsidP="00837E96">
      <w:pPr>
        <w:suppressAutoHyphens w:val="0"/>
        <w:spacing w:before="120" w:line="254" w:lineRule="auto"/>
        <w:jc w:val="both"/>
        <w:rPr>
          <w:rFonts w:eastAsia="Calibri"/>
          <w:b/>
          <w:szCs w:val="24"/>
          <w:lang w:eastAsia="en-US"/>
        </w:rPr>
      </w:pPr>
    </w:p>
    <w:p w:rsidR="00837E96" w:rsidRDefault="00837E96" w:rsidP="00837E96">
      <w:pPr>
        <w:suppressAutoHyphens w:val="0"/>
        <w:spacing w:line="254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*SCP – skład przesyłek w pełni odwzorowanych cyfrowo</w:t>
      </w:r>
    </w:p>
    <w:p w:rsidR="00837E96" w:rsidRDefault="00837E96" w:rsidP="00837E96">
      <w:pPr>
        <w:suppressAutoHyphens w:val="0"/>
        <w:spacing w:line="254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Cs w:val="24"/>
          <w:lang w:eastAsia="en-US"/>
        </w:rPr>
        <w:t>** SCN – skład przesyłek częściowo odwzorowanych cyfrowo</w:t>
      </w:r>
    </w:p>
    <w:p w:rsidR="00837E96" w:rsidRDefault="00837E96" w:rsidP="00837E96">
      <w:pPr>
        <w:suppressAutoHyphens w:val="0"/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837E96" w:rsidRDefault="00837E96" w:rsidP="00837E96"/>
    <w:p w:rsidR="00837E96" w:rsidRDefault="00837E96" w:rsidP="00837E96"/>
    <w:p w:rsidR="00822E77" w:rsidRDefault="00822E77">
      <w:bookmarkStart w:id="9" w:name="_GoBack"/>
      <w:bookmarkEnd w:id="9"/>
    </w:p>
    <w:sectPr w:rsidR="0082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FC41BD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5512EAB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7" w15:restartNumberingAfterBreak="0">
    <w:nsid w:val="00000009"/>
    <w:multiLevelType w:val="singleLevel"/>
    <w:tmpl w:val="863C429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CB88C98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  <w:sz w:val="24"/>
        <w:szCs w:val="24"/>
      </w:rPr>
    </w:lvl>
  </w:abstractNum>
  <w:abstractNum w:abstractNumId="9" w15:restartNumberingAfterBreak="0">
    <w:nsid w:val="0000000B"/>
    <w:multiLevelType w:val="singleLevel"/>
    <w:tmpl w:val="3466AEB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  <w:b w:val="0"/>
      </w:rPr>
    </w:lvl>
  </w:abstractNum>
  <w:abstractNum w:abstractNumId="10" w15:restartNumberingAfterBreak="0">
    <w:nsid w:val="0000000D"/>
    <w:multiLevelType w:val="singleLevel"/>
    <w:tmpl w:val="08A4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sz w:val="24"/>
        <w:szCs w:val="24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b/>
        <w:i w:val="0"/>
      </w:rPr>
    </w:lvl>
    <w:lvl w:ilvl="2">
      <w:start w:val="2"/>
      <w:numFmt w:val="decimal"/>
      <w:lvlText w:val="%3."/>
      <w:lvlJc w:val="left"/>
      <w:pPr>
        <w:tabs>
          <w:tab w:val="num" w:pos="510"/>
        </w:tabs>
        <w:ind w:left="227" w:firstLine="0"/>
      </w:pPr>
    </w:lvl>
    <w:lvl w:ilvl="3">
      <w:start w:val="1"/>
      <w:numFmt w:val="decimal"/>
      <w:lvlText w:val="%4)"/>
      <w:lvlJc w:val="left"/>
      <w:pPr>
        <w:tabs>
          <w:tab w:val="num" w:pos="142"/>
        </w:tabs>
        <w:ind w:left="539" w:hanging="397"/>
      </w:p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</w:lvl>
  </w:abstractNum>
  <w:abstractNum w:abstractNumId="15" w15:restartNumberingAfterBreak="0">
    <w:nsid w:val="00000014"/>
    <w:multiLevelType w:val="singleLevel"/>
    <w:tmpl w:val="1E446A2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  <w:b w:val="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19"/>
    <w:multiLevelType w:val="singleLevel"/>
    <w:tmpl w:val="2FB801FE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2" w15:restartNumberingAfterBreak="0">
    <w:nsid w:val="0000001C"/>
    <w:multiLevelType w:val="singleLevel"/>
    <w:tmpl w:val="3EFEFE7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  <w:b w:val="0"/>
      </w:rPr>
    </w:lvl>
  </w:abstractNum>
  <w:abstractNum w:abstractNumId="2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cs="Times New Roman"/>
        <w:i w:val="0"/>
      </w:rPr>
    </w:lvl>
  </w:abstractNum>
  <w:abstractNum w:abstractNumId="28" w15:restartNumberingAfterBreak="0">
    <w:nsid w:val="00000023"/>
    <w:multiLevelType w:val="singleLevel"/>
    <w:tmpl w:val="7DE89B8E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0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3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34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6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7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8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</w:abstractNum>
  <w:abstractNum w:abstractNumId="39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0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1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2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-218"/>
        </w:tabs>
        <w:ind w:left="1211" w:hanging="360"/>
      </w:pPr>
    </w:lvl>
  </w:abstractNum>
  <w:abstractNum w:abstractNumId="4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44" w15:restartNumberingAfterBreak="0">
    <w:nsid w:val="00000033"/>
    <w:multiLevelType w:val="singleLevel"/>
    <w:tmpl w:val="C97088D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  <w:i w:val="0"/>
        <w:sz w:val="24"/>
        <w:szCs w:val="24"/>
      </w:rPr>
    </w:lvl>
  </w:abstractNum>
  <w:abstractNum w:abstractNumId="45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46" w15:restartNumberingAfterBreak="0">
    <w:nsid w:val="00000035"/>
    <w:multiLevelType w:val="singleLevel"/>
    <w:tmpl w:val="6ECC043C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hint="default"/>
        <w:b w:val="0"/>
        <w:sz w:val="24"/>
        <w:szCs w:val="24"/>
      </w:rPr>
    </w:lvl>
  </w:abstractNum>
  <w:abstractNum w:abstractNumId="47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</w:abstractNum>
  <w:abstractNum w:abstractNumId="48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49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50" w15:restartNumberingAfterBreak="0">
    <w:nsid w:val="0000003A"/>
    <w:multiLevelType w:val="singleLevel"/>
    <w:tmpl w:val="423A1840"/>
    <w:name w:val="WW8Num58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b w:val="0"/>
        <w:sz w:val="24"/>
        <w:szCs w:val="24"/>
      </w:rPr>
    </w:lvl>
  </w:abstractNum>
  <w:abstractNum w:abstractNumId="5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2" w15:restartNumberingAfterBreak="0">
    <w:nsid w:val="0000003C"/>
    <w:multiLevelType w:val="singleLevel"/>
    <w:tmpl w:val="558C777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  <w:b w:val="0"/>
        <w:sz w:val="24"/>
        <w:szCs w:val="24"/>
      </w:rPr>
    </w:lvl>
  </w:abstractNum>
  <w:abstractNum w:abstractNumId="5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4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5" w15:restartNumberingAfterBreak="0">
    <w:nsid w:val="0000003F"/>
    <w:multiLevelType w:val="singleLevel"/>
    <w:tmpl w:val="12AEDCB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6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7" w15:restartNumberingAfterBreak="0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8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9" w15:restartNumberingAfterBreak="0">
    <w:nsid w:val="00000043"/>
    <w:multiLevelType w:val="singleLevel"/>
    <w:tmpl w:val="E5848A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  <w:b w:val="0"/>
      </w:rPr>
    </w:lvl>
  </w:abstractNum>
  <w:abstractNum w:abstractNumId="60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61" w15:restartNumberingAfterBreak="0">
    <w:nsid w:val="00000045"/>
    <w:multiLevelType w:val="singleLevel"/>
    <w:tmpl w:val="B24EC632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2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63" w15:restartNumberingAfterBreak="0">
    <w:nsid w:val="00000047"/>
    <w:multiLevelType w:val="singleLevel"/>
    <w:tmpl w:val="91004288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  <w:b w:val="0"/>
      </w:rPr>
    </w:lvl>
  </w:abstractNum>
  <w:abstractNum w:abstractNumId="64" w15:restartNumberingAfterBreak="0">
    <w:nsid w:val="00000048"/>
    <w:multiLevelType w:val="singleLevel"/>
    <w:tmpl w:val="CA080C82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5" w15:restartNumberingAfterBreak="0">
    <w:nsid w:val="00000049"/>
    <w:multiLevelType w:val="singleLevel"/>
    <w:tmpl w:val="80BAF5CE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66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67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68" w15:restartNumberingAfterBreak="0">
    <w:nsid w:val="0000004D"/>
    <w:multiLevelType w:val="singleLevel"/>
    <w:tmpl w:val="B908000E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  <w:b w:val="0"/>
      </w:rPr>
    </w:lvl>
  </w:abstractNum>
  <w:abstractNum w:abstractNumId="69" w15:restartNumberingAfterBreak="0">
    <w:nsid w:val="0000004E"/>
    <w:multiLevelType w:val="singleLevel"/>
    <w:tmpl w:val="185831FA"/>
    <w:name w:val="WW8Num78"/>
    <w:lvl w:ilvl="0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7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71" w15:restartNumberingAfterBreak="0">
    <w:nsid w:val="00000050"/>
    <w:multiLevelType w:val="singleLevel"/>
    <w:tmpl w:val="6A6E72C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</w:rPr>
    </w:lvl>
  </w:abstractNum>
  <w:abstractNum w:abstractNumId="72" w15:restartNumberingAfterBreak="0">
    <w:nsid w:val="00000051"/>
    <w:multiLevelType w:val="singleLevel"/>
    <w:tmpl w:val="74A0AB9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  <w:b w:val="0"/>
      </w:rPr>
    </w:lvl>
  </w:abstractNum>
  <w:abstractNum w:abstractNumId="73" w15:restartNumberingAfterBreak="0">
    <w:nsid w:val="00000052"/>
    <w:multiLevelType w:val="singleLevel"/>
    <w:tmpl w:val="6F5EC9B8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  <w:b w:val="0"/>
      </w:rPr>
    </w:lvl>
  </w:abstractNum>
  <w:abstractNum w:abstractNumId="74" w15:restartNumberingAfterBreak="0">
    <w:nsid w:val="00000053"/>
    <w:multiLevelType w:val="singleLevel"/>
    <w:tmpl w:val="BB342A10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b w:val="0"/>
      </w:rPr>
    </w:lvl>
  </w:abstractNum>
  <w:abstractNum w:abstractNumId="75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)"/>
      <w:lvlJc w:val="left"/>
      <w:pPr>
        <w:tabs>
          <w:tab w:val="num" w:pos="1509"/>
        </w:tabs>
        <w:ind w:left="1509" w:hanging="360"/>
      </w:pPr>
      <w:rPr>
        <w:rFonts w:cs="Times New Roman"/>
      </w:rPr>
    </w:lvl>
  </w:abstractNum>
  <w:abstractNum w:abstractNumId="76" w15:restartNumberingAfterBreak="0">
    <w:nsid w:val="00000055"/>
    <w:multiLevelType w:val="singleLevel"/>
    <w:tmpl w:val="62F60EF0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  <w:b w:val="0"/>
      </w:rPr>
    </w:lvl>
  </w:abstractNum>
  <w:abstractNum w:abstractNumId="77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78" w15:restartNumberingAfterBreak="0">
    <w:nsid w:val="00000057"/>
    <w:multiLevelType w:val="singleLevel"/>
    <w:tmpl w:val="96827412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Palatino Linotype" w:hAnsi="Palatino Linotype" w:hint="default"/>
        <w:b w:val="0"/>
      </w:rPr>
    </w:lvl>
  </w:abstractNum>
  <w:abstractNum w:abstractNumId="79" w15:restartNumberingAfterBreak="0">
    <w:nsid w:val="00000058"/>
    <w:multiLevelType w:val="singleLevel"/>
    <w:tmpl w:val="E6E4743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0" w15:restartNumberingAfterBreak="0">
    <w:nsid w:val="00000059"/>
    <w:multiLevelType w:val="multilevel"/>
    <w:tmpl w:val="1FA20624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0000005A"/>
    <w:multiLevelType w:val="singleLevel"/>
    <w:tmpl w:val="0000005A"/>
    <w:name w:val="WW8Num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2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83" w15:restartNumberingAfterBreak="0">
    <w:nsid w:val="0000005C"/>
    <w:multiLevelType w:val="singleLevel"/>
    <w:tmpl w:val="088E96B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hint="default"/>
        <w:b w:val="0"/>
      </w:rPr>
    </w:lvl>
  </w:abstractNum>
  <w:abstractNum w:abstractNumId="84" w15:restartNumberingAfterBreak="0">
    <w:nsid w:val="0000005F"/>
    <w:multiLevelType w:val="singleLevel"/>
    <w:tmpl w:val="51A233E6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Palatino Linotype" w:hAnsi="Palatino Linotype" w:hint="default"/>
        <w:b w:val="0"/>
      </w:rPr>
    </w:lvl>
  </w:abstractNum>
  <w:abstractNum w:abstractNumId="85" w15:restartNumberingAfterBreak="0">
    <w:nsid w:val="00000060"/>
    <w:multiLevelType w:val="singleLevel"/>
    <w:tmpl w:val="00000060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86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87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88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89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0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91" w15:restartNumberingAfterBreak="0">
    <w:nsid w:val="00000069"/>
    <w:multiLevelType w:val="singleLevel"/>
    <w:tmpl w:val="00000069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92" w15:restartNumberingAfterBreak="0">
    <w:nsid w:val="0000006A"/>
    <w:multiLevelType w:val="multi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0000006B"/>
    <w:multiLevelType w:val="singleLevel"/>
    <w:tmpl w:val="92D21BB4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  <w:b w:val="0"/>
      </w:rPr>
    </w:lvl>
  </w:abstractNum>
  <w:abstractNum w:abstractNumId="94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95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96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97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8" w15:restartNumberingAfterBreak="0">
    <w:nsid w:val="00000070"/>
    <w:multiLevelType w:val="singleLevel"/>
    <w:tmpl w:val="0BD64C18"/>
    <w:name w:val="WW8Num1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Palatino Linotype" w:hAnsi="Palatino Linotype" w:hint="default"/>
        <w:i w:val="0"/>
      </w:rPr>
    </w:lvl>
  </w:abstractNum>
  <w:abstractNum w:abstractNumId="99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00" w15:restartNumberingAfterBreak="0">
    <w:nsid w:val="00000072"/>
    <w:multiLevelType w:val="singleLevel"/>
    <w:tmpl w:val="00000072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01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02" w15:restartNumberingAfterBreak="0">
    <w:nsid w:val="00000075"/>
    <w:multiLevelType w:val="multilevel"/>
    <w:tmpl w:val="00000075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7" w:hanging="180"/>
      </w:pPr>
    </w:lvl>
  </w:abstractNum>
  <w:abstractNum w:abstractNumId="103" w15:restartNumberingAfterBreak="0">
    <w:nsid w:val="00000076"/>
    <w:multiLevelType w:val="multilevel"/>
    <w:tmpl w:val="32C4027A"/>
    <w:name w:val="WW8Num119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b/>
        <w:i w:val="0"/>
      </w:rPr>
    </w:lvl>
    <w:lvl w:ilvl="2">
      <w:start w:val="2"/>
      <w:numFmt w:val="decimal"/>
      <w:lvlText w:val="%3."/>
      <w:lvlJc w:val="left"/>
      <w:pPr>
        <w:tabs>
          <w:tab w:val="num" w:pos="510"/>
        </w:tabs>
        <w:ind w:left="227" w:firstLine="0"/>
      </w:pPr>
    </w:lvl>
    <w:lvl w:ilvl="3">
      <w:start w:val="1"/>
      <w:numFmt w:val="decimal"/>
      <w:lvlText w:val="%4)"/>
      <w:lvlJc w:val="left"/>
      <w:pPr>
        <w:tabs>
          <w:tab w:val="num" w:pos="142"/>
        </w:tabs>
        <w:ind w:left="539" w:hanging="397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96"/>
    <w:rsid w:val="00822E77"/>
    <w:rsid w:val="008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7D36-7489-487E-96A6-70FD9242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7E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7E9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7E9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7E96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37E96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7E9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37E9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37E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837E9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837E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unhideWhenUsed/>
    <w:rsid w:val="00837E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E96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37E96"/>
    <w:pPr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semiHidden/>
    <w:unhideWhenUsed/>
    <w:rsid w:val="00837E96"/>
    <w:pPr>
      <w:spacing w:before="280" w:after="280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unhideWhenUsed/>
    <w:rsid w:val="00837E96"/>
    <w:pPr>
      <w:ind w:left="200" w:hanging="20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37E96"/>
    <w:pPr>
      <w:tabs>
        <w:tab w:val="right" w:leader="dot" w:pos="9060"/>
      </w:tabs>
      <w:spacing w:before="120" w:after="120"/>
    </w:pPr>
    <w:rPr>
      <w:rFonts w:ascii="Palatino Linotype" w:hAnsi="Palatino Linotype" w:cs="Palatino Linotype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37E96"/>
    <w:pPr>
      <w:tabs>
        <w:tab w:val="right" w:leader="dot" w:pos="9060"/>
      </w:tabs>
      <w:ind w:left="200"/>
    </w:pPr>
    <w:rPr>
      <w:rFonts w:ascii="Palatino Linotype" w:hAnsi="Palatino Linotype" w:cs="Palatino Linotype"/>
      <w:smallCaps/>
    </w:rPr>
  </w:style>
  <w:style w:type="paragraph" w:styleId="Spistreci3">
    <w:name w:val="toc 3"/>
    <w:basedOn w:val="Normalny"/>
    <w:next w:val="Normalny"/>
    <w:autoRedefine/>
    <w:semiHidden/>
    <w:unhideWhenUsed/>
    <w:rsid w:val="00837E96"/>
    <w:pPr>
      <w:ind w:left="400"/>
    </w:pPr>
    <w:rPr>
      <w:rFonts w:ascii="Calibri" w:hAnsi="Calibri" w:cs="Calibri"/>
      <w:i/>
      <w:iCs/>
    </w:rPr>
  </w:style>
  <w:style w:type="paragraph" w:styleId="Spistreci4">
    <w:name w:val="toc 4"/>
    <w:basedOn w:val="Normalny"/>
    <w:next w:val="Normalny"/>
    <w:autoRedefine/>
    <w:semiHidden/>
    <w:unhideWhenUsed/>
    <w:rsid w:val="00837E96"/>
    <w:pPr>
      <w:ind w:left="60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semiHidden/>
    <w:unhideWhenUsed/>
    <w:rsid w:val="00837E96"/>
    <w:pPr>
      <w:ind w:left="80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semiHidden/>
    <w:unhideWhenUsed/>
    <w:rsid w:val="00837E96"/>
    <w:pPr>
      <w:ind w:left="10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semiHidden/>
    <w:unhideWhenUsed/>
    <w:rsid w:val="00837E96"/>
    <w:pPr>
      <w:ind w:left="120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semiHidden/>
    <w:unhideWhenUsed/>
    <w:rsid w:val="00837E96"/>
    <w:pPr>
      <w:ind w:left="140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semiHidden/>
    <w:unhideWhenUsed/>
    <w:rsid w:val="00837E96"/>
    <w:pPr>
      <w:ind w:left="1600"/>
    </w:pPr>
    <w:rPr>
      <w:rFonts w:ascii="Calibri" w:hAnsi="Calibri" w:cs="Calibri"/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37E96"/>
  </w:style>
  <w:style w:type="character" w:customStyle="1" w:styleId="TekstkomentarzaZnak">
    <w:name w:val="Tekst komentarza Znak"/>
    <w:basedOn w:val="Domylnaczcionkaakapitu"/>
    <w:uiPriority w:val="99"/>
    <w:semiHidden/>
    <w:rsid w:val="00837E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unhideWhenUsed/>
    <w:rsid w:val="00837E96"/>
    <w:pPr>
      <w:tabs>
        <w:tab w:val="center" w:pos="4536"/>
        <w:tab w:val="right" w:pos="9072"/>
      </w:tabs>
      <w:overflowPunct w:val="0"/>
      <w:autoSpaceDE w:val="0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837E9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37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E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unhideWhenUsed/>
    <w:rsid w:val="00837E96"/>
  </w:style>
  <w:style w:type="character" w:customStyle="1" w:styleId="TekstprzypisukocowegoZnak">
    <w:name w:val="Tekst przypisu końcowego Znak"/>
    <w:basedOn w:val="Domylnaczcionkaakapitu"/>
    <w:semiHidden/>
    <w:rsid w:val="00837E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semiHidden/>
    <w:unhideWhenUsed/>
    <w:rsid w:val="00837E96"/>
    <w:pPr>
      <w:ind w:left="283" w:hanging="283"/>
    </w:pPr>
  </w:style>
  <w:style w:type="paragraph" w:styleId="Tytu">
    <w:name w:val="Title"/>
    <w:basedOn w:val="Normalny"/>
    <w:next w:val="Normalny"/>
    <w:link w:val="TytuZnak1"/>
    <w:qFormat/>
    <w:rsid w:val="00837E96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rsid w:val="00837E9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37E96"/>
    <w:pPr>
      <w:jc w:val="both"/>
    </w:pPr>
    <w:rPr>
      <w:b/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7E96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837E96"/>
    <w:pPr>
      <w:spacing w:line="360" w:lineRule="auto"/>
      <w:ind w:left="4956"/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semiHidden/>
    <w:rsid w:val="00837E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semiHidden/>
    <w:unhideWhenUsed/>
    <w:rsid w:val="00837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37E96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semiHidden/>
    <w:rsid w:val="0083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37E96"/>
    <w:pPr>
      <w:ind w:left="708"/>
    </w:pPr>
  </w:style>
  <w:style w:type="paragraph" w:styleId="Nagwekspisutreci">
    <w:name w:val="TOC Heading"/>
    <w:basedOn w:val="Nagwek1"/>
    <w:next w:val="Normalny"/>
    <w:semiHidden/>
    <w:unhideWhenUsed/>
    <w:qFormat/>
    <w:rsid w:val="00837E96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Heading">
    <w:name w:val="Heading"/>
    <w:basedOn w:val="Normalny"/>
    <w:next w:val="Tekstpodstawowy"/>
    <w:rsid w:val="00837E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Normalny"/>
    <w:rsid w:val="00837E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837E9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rsid w:val="00837E96"/>
    <w:rPr>
      <w:rFonts w:ascii="Palatino Linotype" w:hAnsi="Palatino Linotype" w:cs="Palatino Linotype"/>
      <w:b/>
      <w:sz w:val="22"/>
      <w:szCs w:val="22"/>
    </w:rPr>
  </w:style>
  <w:style w:type="paragraph" w:customStyle="1" w:styleId="Tekstpodstawowy21">
    <w:name w:val="Tekst podstawowy 21"/>
    <w:basedOn w:val="Normalny"/>
    <w:rsid w:val="00837E96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837E9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837E96"/>
  </w:style>
  <w:style w:type="paragraph" w:customStyle="1" w:styleId="Style1">
    <w:name w:val="Style1"/>
    <w:basedOn w:val="Normalny"/>
    <w:rsid w:val="00837E96"/>
    <w:pPr>
      <w:widowControl w:val="0"/>
      <w:autoSpaceDE w:val="0"/>
      <w:spacing w:before="60" w:line="283" w:lineRule="exact"/>
      <w:jc w:val="both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Normalny"/>
    <w:rsid w:val="00837E96"/>
    <w:pPr>
      <w:spacing w:before="60"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aragrafkolejneustepy">
    <w:name w:val="Paragraf kolejne ustepy"/>
    <w:basedOn w:val="Normalny"/>
    <w:rsid w:val="00837E96"/>
    <w:pPr>
      <w:numPr>
        <w:numId w:val="3"/>
      </w:numPr>
      <w:spacing w:before="120"/>
      <w:jc w:val="both"/>
    </w:pPr>
    <w:rPr>
      <w:sz w:val="24"/>
      <w:szCs w:val="24"/>
    </w:rPr>
  </w:style>
  <w:style w:type="paragraph" w:customStyle="1" w:styleId="Lista21">
    <w:name w:val="Lista 21"/>
    <w:basedOn w:val="Normalny"/>
    <w:rsid w:val="00837E96"/>
    <w:pPr>
      <w:ind w:left="566" w:hanging="283"/>
    </w:pPr>
  </w:style>
  <w:style w:type="paragraph" w:customStyle="1" w:styleId="Lista31">
    <w:name w:val="Lista 31"/>
    <w:basedOn w:val="Normalny"/>
    <w:rsid w:val="00837E96"/>
    <w:pPr>
      <w:ind w:left="849" w:hanging="283"/>
    </w:pPr>
  </w:style>
  <w:style w:type="paragraph" w:customStyle="1" w:styleId="Tekstpodstawowyzwciciem21">
    <w:name w:val="Tekst podstawowy z wcięciem 21"/>
    <w:basedOn w:val="Tekstpodstawowywcity"/>
    <w:rsid w:val="00837E96"/>
    <w:pPr>
      <w:spacing w:after="120" w:line="240" w:lineRule="auto"/>
      <w:ind w:left="283" w:firstLine="210"/>
      <w:jc w:val="left"/>
    </w:pPr>
    <w:rPr>
      <w:b w:val="0"/>
    </w:rPr>
  </w:style>
  <w:style w:type="paragraph" w:customStyle="1" w:styleId="Contents10">
    <w:name w:val="Contents 10"/>
    <w:basedOn w:val="Index"/>
    <w:rsid w:val="00837E96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ny"/>
    <w:rsid w:val="00837E96"/>
    <w:pPr>
      <w:suppressLineNumbers/>
    </w:pPr>
  </w:style>
  <w:style w:type="paragraph" w:customStyle="1" w:styleId="TableHeading">
    <w:name w:val="Table Heading"/>
    <w:basedOn w:val="TableContents"/>
    <w:rsid w:val="00837E96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37E96"/>
  </w:style>
  <w:style w:type="paragraph" w:customStyle="1" w:styleId="Style48">
    <w:name w:val="Style48"/>
    <w:basedOn w:val="Normalny"/>
    <w:uiPriority w:val="99"/>
    <w:rsid w:val="00837E96"/>
    <w:pPr>
      <w:widowControl w:val="0"/>
      <w:suppressAutoHyphens w:val="0"/>
      <w:autoSpaceDE w:val="0"/>
      <w:autoSpaceDN w:val="0"/>
      <w:adjustRightInd w:val="0"/>
      <w:spacing w:line="211" w:lineRule="exact"/>
      <w:ind w:firstLine="307"/>
      <w:jc w:val="both"/>
    </w:pPr>
    <w:rPr>
      <w:rFonts w:ascii="Microsoft Sans Serif" w:hAnsi="Microsoft Sans Serif" w:cs="Microsoft Sans Serif"/>
      <w:sz w:val="24"/>
      <w:szCs w:val="24"/>
      <w:lang w:val="en-GB" w:eastAsia="en-GB"/>
    </w:rPr>
  </w:style>
  <w:style w:type="character" w:styleId="Odwoaniedokomentarza">
    <w:name w:val="annotation reference"/>
    <w:uiPriority w:val="99"/>
    <w:semiHidden/>
    <w:unhideWhenUsed/>
    <w:rsid w:val="00837E96"/>
    <w:rPr>
      <w:sz w:val="16"/>
      <w:szCs w:val="16"/>
    </w:rPr>
  </w:style>
  <w:style w:type="character" w:customStyle="1" w:styleId="WW8Num2z0">
    <w:name w:val="WW8Num2z0"/>
    <w:rsid w:val="00837E96"/>
    <w:rPr>
      <w:rFonts w:ascii="Calibri" w:hAnsi="Calibri" w:cs="Times New Roman" w:hint="default"/>
      <w:sz w:val="22"/>
      <w:szCs w:val="22"/>
    </w:rPr>
  </w:style>
  <w:style w:type="character" w:customStyle="1" w:styleId="WW8Num2z1">
    <w:name w:val="WW8Num2z1"/>
    <w:rsid w:val="00837E96"/>
    <w:rPr>
      <w:rFonts w:ascii="Times New Roman" w:hAnsi="Times New Roman" w:cs="Times New Roman" w:hint="default"/>
      <w:sz w:val="22"/>
      <w:szCs w:val="22"/>
    </w:rPr>
  </w:style>
  <w:style w:type="character" w:customStyle="1" w:styleId="WW8Num2z2">
    <w:name w:val="WW8Num2z2"/>
    <w:rsid w:val="00837E96"/>
    <w:rPr>
      <w:rFonts w:ascii="Times New Roman" w:hAnsi="Times New Roman" w:cs="Times New Roman" w:hint="default"/>
    </w:rPr>
  </w:style>
  <w:style w:type="character" w:customStyle="1" w:styleId="WW8Num13z0">
    <w:name w:val="WW8Num13z0"/>
    <w:rsid w:val="00837E96"/>
    <w:rPr>
      <w:rFonts w:ascii="Palatino Linotype" w:hAnsi="Palatino Linotype" w:cs="Palatino Linotype" w:hint="default"/>
      <w:sz w:val="24"/>
      <w:szCs w:val="24"/>
    </w:rPr>
  </w:style>
  <w:style w:type="character" w:customStyle="1" w:styleId="WW8Num14z0">
    <w:name w:val="WW8Num14z0"/>
    <w:rsid w:val="00837E96"/>
    <w:rPr>
      <w:b w:val="0"/>
      <w:bCs w:val="0"/>
    </w:rPr>
  </w:style>
  <w:style w:type="character" w:customStyle="1" w:styleId="WW8Num19z0">
    <w:name w:val="WW8Num19z0"/>
    <w:rsid w:val="00837E96"/>
    <w:rPr>
      <w:b/>
      <w:bCs w:val="0"/>
      <w:i w:val="0"/>
      <w:iCs w:val="0"/>
    </w:rPr>
  </w:style>
  <w:style w:type="character" w:customStyle="1" w:styleId="WW8Num22z0">
    <w:name w:val="WW8Num22z0"/>
    <w:rsid w:val="00837E96"/>
    <w:rPr>
      <w:i w:val="0"/>
      <w:iCs w:val="0"/>
    </w:rPr>
  </w:style>
  <w:style w:type="character" w:customStyle="1" w:styleId="WW8Num23z0">
    <w:name w:val="WW8Num23z0"/>
    <w:rsid w:val="00837E96"/>
    <w:rPr>
      <w:sz w:val="24"/>
      <w:szCs w:val="24"/>
    </w:rPr>
  </w:style>
  <w:style w:type="character" w:customStyle="1" w:styleId="WW8Num25z0">
    <w:name w:val="WW8Num25z0"/>
    <w:rsid w:val="00837E96"/>
    <w:rPr>
      <w:sz w:val="24"/>
      <w:szCs w:val="24"/>
    </w:rPr>
  </w:style>
  <w:style w:type="character" w:customStyle="1" w:styleId="WW8Num32z0">
    <w:name w:val="WW8Num32z0"/>
    <w:rsid w:val="00837E96"/>
    <w:rPr>
      <w:rFonts w:ascii="Times New Roman" w:hAnsi="Times New Roman" w:cs="Times New Roman" w:hint="default"/>
      <w:i w:val="0"/>
      <w:iCs w:val="0"/>
    </w:rPr>
  </w:style>
  <w:style w:type="character" w:customStyle="1" w:styleId="WW8Num32z1">
    <w:name w:val="WW8Num32z1"/>
    <w:rsid w:val="00837E96"/>
    <w:rPr>
      <w:rFonts w:ascii="Times New Roman" w:hAnsi="Times New Roman" w:cs="Times New Roman" w:hint="default"/>
    </w:rPr>
  </w:style>
  <w:style w:type="character" w:customStyle="1" w:styleId="WW8Num34z0">
    <w:name w:val="WW8Num34z0"/>
    <w:rsid w:val="00837E96"/>
    <w:rPr>
      <w:rFonts w:ascii="Times New Roman" w:hAnsi="Times New Roman" w:cs="Times New Roman" w:hint="default"/>
      <w:i w:val="0"/>
      <w:iCs w:val="0"/>
    </w:rPr>
  </w:style>
  <w:style w:type="character" w:customStyle="1" w:styleId="WW8Num36z0">
    <w:name w:val="WW8Num36z0"/>
    <w:rsid w:val="00837E96"/>
    <w:rPr>
      <w:i w:val="0"/>
      <w:iCs w:val="0"/>
    </w:rPr>
  </w:style>
  <w:style w:type="character" w:customStyle="1" w:styleId="WW8Num39z0">
    <w:name w:val="WW8Num39z0"/>
    <w:rsid w:val="00837E96"/>
    <w:rPr>
      <w:b w:val="0"/>
      <w:bCs w:val="0"/>
    </w:rPr>
  </w:style>
  <w:style w:type="character" w:customStyle="1" w:styleId="WW8Num42z0">
    <w:name w:val="WW8Num42z0"/>
    <w:rsid w:val="00837E96"/>
    <w:rPr>
      <w:b w:val="0"/>
      <w:bCs w:val="0"/>
    </w:rPr>
  </w:style>
  <w:style w:type="character" w:customStyle="1" w:styleId="WW8Num45z0">
    <w:name w:val="WW8Num45z0"/>
    <w:rsid w:val="00837E96"/>
    <w:rPr>
      <w:rFonts w:ascii="Times New Roman" w:hAnsi="Times New Roman" w:cs="Times New Roman" w:hint="default"/>
      <w:i w:val="0"/>
      <w:iCs w:val="0"/>
    </w:rPr>
  </w:style>
  <w:style w:type="character" w:customStyle="1" w:styleId="WW8Num46z0">
    <w:name w:val="WW8Num46z0"/>
    <w:rsid w:val="00837E96"/>
    <w:rPr>
      <w:rFonts w:ascii="Symbol" w:hAnsi="Symbol" w:cs="Symbol" w:hint="default"/>
    </w:rPr>
  </w:style>
  <w:style w:type="character" w:customStyle="1" w:styleId="WW8Num51z0">
    <w:name w:val="WW8Num51z0"/>
    <w:rsid w:val="00837E96"/>
    <w:rPr>
      <w:i w:val="0"/>
      <w:iCs w:val="0"/>
    </w:rPr>
  </w:style>
  <w:style w:type="character" w:customStyle="1" w:styleId="WW8Num52z0">
    <w:name w:val="WW8Num52z0"/>
    <w:rsid w:val="00837E96"/>
    <w:rPr>
      <w:rFonts w:ascii="Palatino Linotype" w:hAnsi="Palatino Linotype" w:cs="Palatino Linotype" w:hint="default"/>
      <w:sz w:val="24"/>
      <w:szCs w:val="24"/>
    </w:rPr>
  </w:style>
  <w:style w:type="character" w:customStyle="1" w:styleId="WW8Num58z0">
    <w:name w:val="WW8Num58z0"/>
    <w:rsid w:val="00837E96"/>
    <w:rPr>
      <w:sz w:val="24"/>
      <w:szCs w:val="24"/>
    </w:rPr>
  </w:style>
  <w:style w:type="character" w:customStyle="1" w:styleId="WW8Num60z0">
    <w:name w:val="WW8Num60z0"/>
    <w:rsid w:val="00837E96"/>
    <w:rPr>
      <w:sz w:val="24"/>
      <w:szCs w:val="24"/>
    </w:rPr>
  </w:style>
  <w:style w:type="character" w:customStyle="1" w:styleId="WW8Num62z0">
    <w:name w:val="WW8Num62z0"/>
    <w:rsid w:val="00837E96"/>
    <w:rPr>
      <w:b w:val="0"/>
      <w:bCs w:val="0"/>
    </w:rPr>
  </w:style>
  <w:style w:type="character" w:customStyle="1" w:styleId="WW8Num68z0">
    <w:name w:val="WW8Num68z0"/>
    <w:rsid w:val="00837E96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0z0">
    <w:name w:val="WW8Num70z0"/>
    <w:rsid w:val="00837E96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8z0">
    <w:name w:val="WW8Num78z0"/>
    <w:rsid w:val="00837E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83z0">
    <w:name w:val="WW8Num83z0"/>
    <w:rsid w:val="00837E96"/>
    <w:rPr>
      <w:rFonts w:ascii="Times New Roman" w:hAnsi="Times New Roman" w:cs="Times New Roman" w:hint="default"/>
    </w:rPr>
  </w:style>
  <w:style w:type="character" w:customStyle="1" w:styleId="WW8Num84z0">
    <w:name w:val="WW8Num84z0"/>
    <w:rsid w:val="00837E96"/>
    <w:rPr>
      <w:rFonts w:ascii="Times New Roman" w:hAnsi="Times New Roman" w:cs="Times New Roman" w:hint="default"/>
    </w:rPr>
  </w:style>
  <w:style w:type="character" w:customStyle="1" w:styleId="WW8Num87z0">
    <w:name w:val="WW8Num87z0"/>
    <w:rsid w:val="00837E96"/>
    <w:rPr>
      <w:b w:val="0"/>
      <w:bCs w:val="0"/>
    </w:rPr>
  </w:style>
  <w:style w:type="character" w:customStyle="1" w:styleId="WW8Num90z0">
    <w:name w:val="WW8Num90z0"/>
    <w:rsid w:val="00837E96"/>
    <w:rPr>
      <w:rFonts w:ascii="Symbol" w:hAnsi="Symbol" w:cs="Symbol" w:hint="default"/>
    </w:rPr>
  </w:style>
  <w:style w:type="character" w:customStyle="1" w:styleId="WW8Num93z0">
    <w:name w:val="WW8Num93z0"/>
    <w:rsid w:val="00837E96"/>
    <w:rPr>
      <w:b w:val="0"/>
      <w:bCs w:val="0"/>
    </w:rPr>
  </w:style>
  <w:style w:type="character" w:customStyle="1" w:styleId="WW8Num96z0">
    <w:name w:val="WW8Num96z0"/>
    <w:rsid w:val="00837E96"/>
    <w:rPr>
      <w:rFonts w:ascii="Palatino Linotype" w:hAnsi="Palatino Linotype" w:cs="Palatino Linotype" w:hint="default"/>
      <w:sz w:val="24"/>
      <w:szCs w:val="24"/>
    </w:rPr>
  </w:style>
  <w:style w:type="character" w:customStyle="1" w:styleId="WW8Num101z0">
    <w:name w:val="WW8Num101z0"/>
    <w:rsid w:val="00837E96"/>
    <w:rPr>
      <w:b w:val="0"/>
      <w:bCs w:val="0"/>
    </w:rPr>
  </w:style>
  <w:style w:type="character" w:customStyle="1" w:styleId="WW8Num102z0">
    <w:name w:val="WW8Num102z0"/>
    <w:rsid w:val="00837E96"/>
    <w:rPr>
      <w:b w:val="0"/>
      <w:bCs w:val="0"/>
    </w:rPr>
  </w:style>
  <w:style w:type="character" w:customStyle="1" w:styleId="WW8Num104z0">
    <w:name w:val="WW8Num104z0"/>
    <w:rsid w:val="00837E96"/>
    <w:rPr>
      <w:b w:val="0"/>
      <w:bCs w:val="0"/>
    </w:rPr>
  </w:style>
  <w:style w:type="character" w:customStyle="1" w:styleId="WW8Num106z0">
    <w:name w:val="WW8Num106z0"/>
    <w:rsid w:val="00837E96"/>
    <w:rPr>
      <w:b w:val="0"/>
      <w:bCs w:val="0"/>
    </w:rPr>
  </w:style>
  <w:style w:type="character" w:customStyle="1" w:styleId="WW8Num112z0">
    <w:name w:val="WW8Num112z0"/>
    <w:rsid w:val="00837E96"/>
    <w:rPr>
      <w:i w:val="0"/>
      <w:iCs w:val="0"/>
    </w:rPr>
  </w:style>
  <w:style w:type="character" w:customStyle="1" w:styleId="WW8Num119z0">
    <w:name w:val="WW8Num119z0"/>
    <w:rsid w:val="00837E96"/>
    <w:rPr>
      <w:b/>
      <w:bCs w:val="0"/>
      <w:i w:val="0"/>
      <w:iCs w:val="0"/>
    </w:rPr>
  </w:style>
  <w:style w:type="character" w:customStyle="1" w:styleId="WW8Num1z0">
    <w:name w:val="WW8Num1z0"/>
    <w:rsid w:val="00837E96"/>
    <w:rPr>
      <w:rFonts w:ascii="Calibri" w:hAnsi="Calibri" w:cs="Times New Roman" w:hint="default"/>
      <w:sz w:val="22"/>
      <w:szCs w:val="22"/>
    </w:rPr>
  </w:style>
  <w:style w:type="character" w:customStyle="1" w:styleId="WW8Num1z1">
    <w:name w:val="WW8Num1z1"/>
    <w:rsid w:val="00837E96"/>
    <w:rPr>
      <w:rFonts w:ascii="Times New Roman" w:hAnsi="Times New Roman" w:cs="Times New Roman" w:hint="default"/>
      <w:sz w:val="22"/>
      <w:szCs w:val="22"/>
    </w:rPr>
  </w:style>
  <w:style w:type="character" w:customStyle="1" w:styleId="WW8Num1z2">
    <w:name w:val="WW8Num1z2"/>
    <w:rsid w:val="00837E96"/>
    <w:rPr>
      <w:rFonts w:ascii="Times New Roman" w:hAnsi="Times New Roman" w:cs="Times New Roman" w:hint="default"/>
    </w:rPr>
  </w:style>
  <w:style w:type="character" w:customStyle="1" w:styleId="WW8Num15z0">
    <w:name w:val="WW8Num15z0"/>
    <w:rsid w:val="00837E96"/>
    <w:rPr>
      <w:rFonts w:ascii="Palatino Linotype" w:hAnsi="Palatino Linotype" w:cs="Palatino Linotype" w:hint="default"/>
      <w:sz w:val="24"/>
      <w:szCs w:val="24"/>
    </w:rPr>
  </w:style>
  <w:style w:type="character" w:customStyle="1" w:styleId="WW8Num16z0">
    <w:name w:val="WW8Num16z0"/>
    <w:rsid w:val="00837E96"/>
    <w:rPr>
      <w:b w:val="0"/>
      <w:bCs w:val="0"/>
    </w:rPr>
  </w:style>
  <w:style w:type="character" w:customStyle="1" w:styleId="WW8Num21z0">
    <w:name w:val="WW8Num21z0"/>
    <w:rsid w:val="00837E96"/>
    <w:rPr>
      <w:b/>
      <w:bCs w:val="0"/>
      <w:i w:val="0"/>
      <w:iCs w:val="0"/>
    </w:rPr>
  </w:style>
  <w:style w:type="character" w:customStyle="1" w:styleId="WW8Num24z0">
    <w:name w:val="WW8Num24z0"/>
    <w:rsid w:val="00837E96"/>
    <w:rPr>
      <w:i w:val="0"/>
      <w:iCs w:val="0"/>
    </w:rPr>
  </w:style>
  <w:style w:type="character" w:customStyle="1" w:styleId="WW8Num27z0">
    <w:name w:val="WW8Num27z0"/>
    <w:rsid w:val="00837E96"/>
    <w:rPr>
      <w:b w:val="0"/>
      <w:bCs w:val="0"/>
    </w:rPr>
  </w:style>
  <w:style w:type="character" w:customStyle="1" w:styleId="WW8Num34z1">
    <w:name w:val="WW8Num34z1"/>
    <w:rsid w:val="00837E96"/>
    <w:rPr>
      <w:rFonts w:ascii="Times New Roman" w:hAnsi="Times New Roman" w:cs="Times New Roman" w:hint="default"/>
    </w:rPr>
  </w:style>
  <w:style w:type="character" w:customStyle="1" w:styleId="WW8Num38z0">
    <w:name w:val="WW8Num38z0"/>
    <w:rsid w:val="00837E96"/>
    <w:rPr>
      <w:i w:val="0"/>
      <w:iCs w:val="0"/>
    </w:rPr>
  </w:style>
  <w:style w:type="character" w:customStyle="1" w:styleId="WW8Num41z0">
    <w:name w:val="WW8Num41z0"/>
    <w:rsid w:val="00837E96"/>
    <w:rPr>
      <w:b w:val="0"/>
      <w:bCs w:val="0"/>
    </w:rPr>
  </w:style>
  <w:style w:type="character" w:customStyle="1" w:styleId="WW8Num44z0">
    <w:name w:val="WW8Num44z0"/>
    <w:rsid w:val="00837E96"/>
    <w:rPr>
      <w:b w:val="0"/>
      <w:bCs w:val="0"/>
    </w:rPr>
  </w:style>
  <w:style w:type="character" w:customStyle="1" w:styleId="WW8Num47z0">
    <w:name w:val="WW8Num47z0"/>
    <w:rsid w:val="00837E96"/>
    <w:rPr>
      <w:rFonts w:ascii="Times New Roman" w:hAnsi="Times New Roman" w:cs="Times New Roman" w:hint="default"/>
      <w:i w:val="0"/>
      <w:iCs w:val="0"/>
    </w:rPr>
  </w:style>
  <w:style w:type="character" w:customStyle="1" w:styleId="WW8Num47z1">
    <w:name w:val="WW8Num47z1"/>
    <w:rsid w:val="00837E96"/>
    <w:rPr>
      <w:rFonts w:ascii="Times New Roman" w:hAnsi="Times New Roman" w:cs="Times New Roman" w:hint="default"/>
    </w:rPr>
  </w:style>
  <w:style w:type="character" w:customStyle="1" w:styleId="WW8Num48z0">
    <w:name w:val="WW8Num48z0"/>
    <w:rsid w:val="00837E96"/>
    <w:rPr>
      <w:rFonts w:ascii="Symbol" w:hAnsi="Symbol" w:cs="Symbol" w:hint="default"/>
    </w:rPr>
  </w:style>
  <w:style w:type="character" w:customStyle="1" w:styleId="WW8Num53z0">
    <w:name w:val="WW8Num53z0"/>
    <w:rsid w:val="00837E96"/>
    <w:rPr>
      <w:i w:val="0"/>
      <w:iCs w:val="0"/>
    </w:rPr>
  </w:style>
  <w:style w:type="character" w:customStyle="1" w:styleId="WW8Num54z0">
    <w:name w:val="WW8Num54z0"/>
    <w:rsid w:val="00837E96"/>
    <w:rPr>
      <w:rFonts w:ascii="Palatino Linotype" w:hAnsi="Palatino Linotype" w:cs="Palatino Linotype" w:hint="default"/>
      <w:sz w:val="24"/>
      <w:szCs w:val="24"/>
    </w:rPr>
  </w:style>
  <w:style w:type="character" w:customStyle="1" w:styleId="WW8Num56z1">
    <w:name w:val="WW8Num56z1"/>
    <w:rsid w:val="00837E96"/>
    <w:rPr>
      <w:rFonts w:ascii="Times New Roman" w:hAnsi="Times New Roman" w:cs="Times New Roman" w:hint="default"/>
    </w:rPr>
  </w:style>
  <w:style w:type="character" w:customStyle="1" w:styleId="WW8Num64z0">
    <w:name w:val="WW8Num64z0"/>
    <w:rsid w:val="00837E96"/>
    <w:rPr>
      <w:b w:val="0"/>
      <w:bCs w:val="0"/>
    </w:rPr>
  </w:style>
  <w:style w:type="character" w:customStyle="1" w:styleId="WW8Num72z0">
    <w:name w:val="WW8Num72z0"/>
    <w:rsid w:val="00837E96"/>
    <w:rPr>
      <w:rFonts w:ascii="Palatino Linotype" w:hAnsi="Palatino Linotype" w:cs="Palatino Linotype" w:hint="default"/>
      <w:sz w:val="24"/>
      <w:szCs w:val="24"/>
    </w:rPr>
  </w:style>
  <w:style w:type="character" w:customStyle="1" w:styleId="WW8Num80z0">
    <w:name w:val="WW8Num80z0"/>
    <w:rsid w:val="00837E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85z0">
    <w:name w:val="WW8Num85z0"/>
    <w:rsid w:val="00837E96"/>
    <w:rPr>
      <w:rFonts w:ascii="Times New Roman" w:hAnsi="Times New Roman" w:cs="Times New Roman" w:hint="default"/>
    </w:rPr>
  </w:style>
  <w:style w:type="character" w:customStyle="1" w:styleId="WW8Num86z0">
    <w:name w:val="WW8Num86z0"/>
    <w:rsid w:val="00837E96"/>
    <w:rPr>
      <w:rFonts w:ascii="Times New Roman" w:hAnsi="Times New Roman" w:cs="Times New Roman" w:hint="default"/>
    </w:rPr>
  </w:style>
  <w:style w:type="character" w:customStyle="1" w:styleId="WW8Num89z0">
    <w:name w:val="WW8Num89z0"/>
    <w:rsid w:val="00837E96"/>
    <w:rPr>
      <w:b w:val="0"/>
      <w:bCs w:val="0"/>
    </w:rPr>
  </w:style>
  <w:style w:type="character" w:customStyle="1" w:styleId="WW8Num92z0">
    <w:name w:val="WW8Num92z0"/>
    <w:rsid w:val="00837E96"/>
    <w:rPr>
      <w:rFonts w:ascii="Symbol" w:hAnsi="Symbol" w:cs="Symbol" w:hint="default"/>
    </w:rPr>
  </w:style>
  <w:style w:type="character" w:customStyle="1" w:styleId="WW8Num92z1">
    <w:name w:val="WW8Num92z1"/>
    <w:rsid w:val="00837E96"/>
    <w:rPr>
      <w:rFonts w:ascii="Courier New" w:hAnsi="Courier New" w:cs="Courier New" w:hint="default"/>
    </w:rPr>
  </w:style>
  <w:style w:type="character" w:customStyle="1" w:styleId="WW8Num92z2">
    <w:name w:val="WW8Num92z2"/>
    <w:rsid w:val="00837E96"/>
    <w:rPr>
      <w:rFonts w:ascii="Wingdings" w:hAnsi="Wingdings" w:cs="Wingdings" w:hint="default"/>
    </w:rPr>
  </w:style>
  <w:style w:type="character" w:customStyle="1" w:styleId="WW8Num95z0">
    <w:name w:val="WW8Num95z0"/>
    <w:rsid w:val="00837E96"/>
    <w:rPr>
      <w:b w:val="0"/>
      <w:bCs w:val="0"/>
    </w:rPr>
  </w:style>
  <w:style w:type="character" w:customStyle="1" w:styleId="WW8Num98z0">
    <w:name w:val="WW8Num98z0"/>
    <w:rsid w:val="00837E96"/>
    <w:rPr>
      <w:rFonts w:ascii="Palatino Linotype" w:hAnsi="Palatino Linotype" w:cs="Palatino Linotype" w:hint="default"/>
      <w:sz w:val="24"/>
      <w:szCs w:val="24"/>
    </w:rPr>
  </w:style>
  <w:style w:type="character" w:customStyle="1" w:styleId="WW8Num103z0">
    <w:name w:val="WW8Num103z0"/>
    <w:rsid w:val="00837E96"/>
    <w:rPr>
      <w:b w:val="0"/>
      <w:bCs w:val="0"/>
    </w:rPr>
  </w:style>
  <w:style w:type="character" w:customStyle="1" w:styleId="WW8Num108z0">
    <w:name w:val="WW8Num108z0"/>
    <w:rsid w:val="00837E96"/>
    <w:rPr>
      <w:i w:val="0"/>
      <w:iCs w:val="0"/>
    </w:rPr>
  </w:style>
  <w:style w:type="character" w:customStyle="1" w:styleId="WW8Num114z0">
    <w:name w:val="WW8Num114z0"/>
    <w:rsid w:val="00837E96"/>
    <w:rPr>
      <w:i w:val="0"/>
      <w:iCs w:val="0"/>
    </w:rPr>
  </w:style>
  <w:style w:type="character" w:customStyle="1" w:styleId="Domylnaczcionkaakapitu1">
    <w:name w:val="Domyślna czcionka akapitu1"/>
    <w:rsid w:val="00837E96"/>
  </w:style>
  <w:style w:type="character" w:customStyle="1" w:styleId="Odwoaniedokomentarza1">
    <w:name w:val="Odwołanie do komentarza1"/>
    <w:rsid w:val="00837E96"/>
    <w:rPr>
      <w:sz w:val="16"/>
      <w:szCs w:val="16"/>
    </w:rPr>
  </w:style>
  <w:style w:type="character" w:customStyle="1" w:styleId="TematkomentarzaZnak">
    <w:name w:val="Temat komentarza Znak"/>
    <w:rsid w:val="00837E96"/>
    <w:rPr>
      <w:b/>
      <w:bCs/>
      <w:lang w:val="pl-PL" w:eastAsia="ar-SA" w:bidi="ar-SA"/>
    </w:rPr>
  </w:style>
  <w:style w:type="character" w:customStyle="1" w:styleId="FontStyle51">
    <w:name w:val="Font Style51"/>
    <w:rsid w:val="00837E96"/>
    <w:rPr>
      <w:rFonts w:ascii="Times New Roman" w:hAnsi="Times New Roman" w:cs="Times New Roman" w:hint="default"/>
      <w:sz w:val="22"/>
    </w:rPr>
  </w:style>
  <w:style w:type="character" w:customStyle="1" w:styleId="EndnoteCharacters">
    <w:name w:val="Endnote Characters"/>
    <w:rsid w:val="00837E96"/>
    <w:rPr>
      <w:vertAlign w:val="superscript"/>
    </w:rPr>
  </w:style>
  <w:style w:type="character" w:customStyle="1" w:styleId="ParagrafkolejneustepyZnak">
    <w:name w:val="Paragraf kolejne ustepy Znak"/>
    <w:rsid w:val="00837E96"/>
    <w:rPr>
      <w:sz w:val="24"/>
      <w:szCs w:val="24"/>
    </w:rPr>
  </w:style>
  <w:style w:type="character" w:customStyle="1" w:styleId="BodyTextIndentChar">
    <w:name w:val="Body Text Indent Char"/>
    <w:rsid w:val="00837E96"/>
    <w:rPr>
      <w:rFonts w:ascii="Times New Roman" w:hAnsi="Times New Roman" w:cs="Times New Roman" w:hint="default"/>
      <w:lang w:val="x-none"/>
    </w:rPr>
  </w:style>
  <w:style w:type="character" w:customStyle="1" w:styleId="Tekstpodstawowy2Znak">
    <w:name w:val="Tekst podstawowy 2 Znak"/>
    <w:rsid w:val="00837E96"/>
    <w:rPr>
      <w:sz w:val="24"/>
    </w:rPr>
  </w:style>
  <w:style w:type="character" w:customStyle="1" w:styleId="Tekstpodstawowyzwciciem2Znak">
    <w:name w:val="Tekst podstawowy z wcięciem 2 Znak"/>
    <w:basedOn w:val="TekstpodstawowywcityZnak"/>
    <w:rsid w:val="00837E96"/>
    <w:rPr>
      <w:rFonts w:ascii="Times New Roman" w:eastAsia="Times New Roman" w:hAnsi="Times New Roman" w:cs="Times New Roman"/>
      <w:b/>
      <w:bCs w:val="0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837E9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837E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837E9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837E9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837E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837E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ytuZnak1">
    <w:name w:val="Tytuł Znak1"/>
    <w:basedOn w:val="Domylnaczcionkaakapitu"/>
    <w:link w:val="Tytu"/>
    <w:locked/>
    <w:rsid w:val="00837E96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837E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837E96"/>
    <w:rPr>
      <w:rFonts w:eastAsiaTheme="minorEastAsia"/>
      <w:color w:val="5A5A5A" w:themeColor="text1" w:themeTint="A5"/>
      <w:spacing w:val="15"/>
      <w:lang w:eastAsia="ar-SA"/>
    </w:rPr>
  </w:style>
  <w:style w:type="table" w:styleId="Tabela-Siatka">
    <w:name w:val="Table Grid"/>
    <w:basedOn w:val="Standardowy"/>
    <w:uiPriority w:val="39"/>
    <w:rsid w:val="0083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37E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837E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3660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 US</dc:creator>
  <cp:keywords/>
  <dc:description/>
  <cp:lastModifiedBy>Archiwum US</cp:lastModifiedBy>
  <cp:revision>1</cp:revision>
  <dcterms:created xsi:type="dcterms:W3CDTF">2020-03-18T11:11:00Z</dcterms:created>
  <dcterms:modified xsi:type="dcterms:W3CDTF">2020-03-18T11:11:00Z</dcterms:modified>
</cp:coreProperties>
</file>